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7A2" w:rsidRDefault="0011200E">
      <w:pPr>
        <w:spacing w:after="3" w:line="261" w:lineRule="auto"/>
        <w:ind w:left="10" w:right="28" w:hanging="10"/>
        <w:jc w:val="center"/>
      </w:pPr>
      <w:bookmarkStart w:id="0" w:name="_GoBack"/>
      <w:bookmarkEnd w:id="0"/>
      <w:r>
        <w:rPr>
          <w:b/>
        </w:rPr>
        <w:t xml:space="preserve">UMOWA Nr ......... </w:t>
      </w:r>
    </w:p>
    <w:p w:rsidR="00E447A2" w:rsidRDefault="0011200E">
      <w:pPr>
        <w:spacing w:after="30" w:line="259" w:lineRule="auto"/>
        <w:ind w:left="0" w:firstLine="0"/>
        <w:jc w:val="left"/>
      </w:pPr>
      <w:r>
        <w:rPr>
          <w:b/>
        </w:rPr>
        <w:t xml:space="preserve"> </w:t>
      </w:r>
    </w:p>
    <w:p w:rsidR="00E447A2" w:rsidRDefault="0011200E">
      <w:pPr>
        <w:spacing w:after="97"/>
        <w:ind w:left="-15" w:right="17" w:firstLine="0"/>
      </w:pPr>
      <w:r>
        <w:t xml:space="preserve">zawarta w dniu ………………… r. w Tułowicach </w:t>
      </w:r>
    </w:p>
    <w:p w:rsidR="00AD6975" w:rsidRDefault="0011200E">
      <w:pPr>
        <w:spacing w:line="365" w:lineRule="auto"/>
        <w:ind w:left="-15" w:right="17" w:firstLine="0"/>
      </w:pPr>
      <w:r>
        <w:t xml:space="preserve">pomiędzy </w:t>
      </w:r>
      <w:r w:rsidR="00AD6975" w:rsidRPr="00AD6975">
        <w:rPr>
          <w:b/>
        </w:rPr>
        <w:t>Powiatem Opolskim</w:t>
      </w:r>
      <w:r w:rsidR="00AD6975">
        <w:t xml:space="preserve"> / </w:t>
      </w:r>
      <w:r>
        <w:rPr>
          <w:b/>
        </w:rPr>
        <w:t>Zespołem Szkół w Tułowicach</w:t>
      </w:r>
      <w:r>
        <w:t>, z s</w:t>
      </w:r>
      <w:r w:rsidR="00AD6975">
        <w:t>iedzibą przy ul. Zamkowej 1;</w:t>
      </w:r>
    </w:p>
    <w:p w:rsidR="00E447A2" w:rsidRDefault="00AD6975">
      <w:pPr>
        <w:spacing w:line="365" w:lineRule="auto"/>
        <w:ind w:left="-15" w:right="17" w:firstLine="0"/>
      </w:pPr>
      <w:r>
        <w:t>49-130 </w:t>
      </w:r>
      <w:r w:rsidR="0011200E">
        <w:t>Tułowice, po</w:t>
      </w:r>
      <w:r>
        <w:t>siadającym nr NIP: 7543023121</w:t>
      </w:r>
      <w:r w:rsidR="0011200E">
        <w:t>, REGON</w:t>
      </w:r>
      <w:r>
        <w:t xml:space="preserve"> 532320141</w:t>
      </w:r>
      <w:r w:rsidR="0011200E">
        <w:rPr>
          <w:b/>
        </w:rPr>
        <w:t xml:space="preserve"> </w:t>
      </w:r>
      <w:r w:rsidR="0011200E">
        <w:t xml:space="preserve">reprezentowanym przez Dyrektora Zespołu Szkół w Tułowicach - Adama Sinickiego, przy kontrasygnacie Głównej księgowej – Jadwigi Kowalczyk </w:t>
      </w:r>
    </w:p>
    <w:p w:rsidR="00E447A2" w:rsidRDefault="0011200E">
      <w:pPr>
        <w:spacing w:after="127" w:line="259" w:lineRule="auto"/>
        <w:ind w:left="0" w:firstLine="0"/>
        <w:jc w:val="left"/>
      </w:pPr>
      <w:r>
        <w:t xml:space="preserve"> </w:t>
      </w:r>
    </w:p>
    <w:p w:rsidR="00E447A2" w:rsidRDefault="0011200E">
      <w:pPr>
        <w:spacing w:after="56" w:line="344" w:lineRule="auto"/>
        <w:ind w:left="-15" w:right="6695" w:firstLine="0"/>
      </w:pPr>
      <w:r>
        <w:t xml:space="preserve">zwanym dalej </w:t>
      </w:r>
      <w:r>
        <w:rPr>
          <w:b/>
        </w:rPr>
        <w:t>„Zamawiającym”</w:t>
      </w:r>
      <w:r>
        <w:t xml:space="preserve"> a  </w:t>
      </w:r>
    </w:p>
    <w:p w:rsidR="00E447A2" w:rsidRDefault="0011200E">
      <w:pPr>
        <w:spacing w:after="3" w:line="369" w:lineRule="auto"/>
        <w:ind w:left="-5" w:hanging="10"/>
        <w:jc w:val="left"/>
      </w:pPr>
      <w:r>
        <w:rPr>
          <w:b/>
        </w:rPr>
        <w:t xml:space="preserve">……………………………………………………………………………………………………………... </w:t>
      </w:r>
      <w:r>
        <w:t xml:space="preserve">posiadającym nr NIP …………………………………..., nr REGON, zarejestrowanym w ……….…… , prowadzonym przez Sąd …………………………………………………………………………...……… </w:t>
      </w:r>
    </w:p>
    <w:p w:rsidR="00E447A2" w:rsidRDefault="0011200E">
      <w:pPr>
        <w:spacing w:after="3" w:line="369" w:lineRule="auto"/>
        <w:ind w:left="-5" w:right="201" w:hanging="10"/>
        <w:jc w:val="left"/>
      </w:pPr>
      <w:r>
        <w:t xml:space="preserve">pod nr ……………., reprezentowanym w niniejszej umowie przez ………………………….………...,   zwanym dalej </w:t>
      </w:r>
      <w:r>
        <w:rPr>
          <w:b/>
        </w:rPr>
        <w:t>„Wykonawcą”</w:t>
      </w:r>
      <w:r>
        <w:t xml:space="preserve"> o następującej treści: </w:t>
      </w:r>
    </w:p>
    <w:p w:rsidR="00E447A2" w:rsidRDefault="0011200E">
      <w:pPr>
        <w:spacing w:after="14" w:line="259" w:lineRule="auto"/>
        <w:ind w:left="0" w:firstLine="0"/>
        <w:jc w:val="left"/>
      </w:pPr>
      <w:r>
        <w:t xml:space="preserve"> </w:t>
      </w:r>
    </w:p>
    <w:p w:rsidR="00E447A2" w:rsidRDefault="0011200E">
      <w:pPr>
        <w:pStyle w:val="Nagwek1"/>
        <w:ind w:right="23"/>
      </w:pPr>
      <w:r>
        <w:t xml:space="preserve">§ 1 Przedmiot umowy </w:t>
      </w:r>
    </w:p>
    <w:p w:rsidR="00E447A2" w:rsidRDefault="0011200E">
      <w:pPr>
        <w:numPr>
          <w:ilvl w:val="0"/>
          <w:numId w:val="1"/>
        </w:numPr>
        <w:ind w:right="17" w:hanging="360"/>
      </w:pPr>
      <w:r>
        <w:t xml:space="preserve">Podstawą zawarcia niniejszej umowy jest wynik postępowania o udzielenie zamówienia publicznego, przeprowadzonego w trybie przetargu nieograniczonego, zgodnie z przepisami ustawy z dnia 29 stycznia 2004 r. Prawo zamówień publicznych </w:t>
      </w:r>
      <w:r>
        <w:rPr>
          <w:i/>
        </w:rPr>
        <w:t>(Dz. U. z 2015 r. poz. 2164 z późn. zm.)</w:t>
      </w:r>
      <w:r>
        <w:t xml:space="preserve">, zwanej dalej „ustawą Pzp”. </w:t>
      </w:r>
    </w:p>
    <w:p w:rsidR="00E447A2" w:rsidRDefault="0011200E">
      <w:pPr>
        <w:numPr>
          <w:ilvl w:val="0"/>
          <w:numId w:val="1"/>
        </w:numPr>
        <w:ind w:right="17" w:hanging="360"/>
      </w:pPr>
      <w:r>
        <w:t>Przedmiotem niniejszej umowy jest realizacja zadania pn. „</w:t>
      </w:r>
      <w:r>
        <w:rPr>
          <w:b/>
        </w:rPr>
        <w:t>Rekonstrukcja tarasu pałacowego z fontanną w ramach rewitalizacji techniczno-przyrodniczej części zabytkowego parku przypałacowego przy Zespole Szkół w Tułowicach”,</w:t>
      </w:r>
      <w:r>
        <w:t xml:space="preserve"> zgodnie z wymaganiami określonymi przez Zamawiającego w Specyfikacji istotnych warunków zamówienia na warunkach określonych niniejszą umową oraz ofertą Wykonawcy z dnia ………… r. stanowiącą załącznik do umowy. </w:t>
      </w:r>
    </w:p>
    <w:p w:rsidR="00E447A2" w:rsidRDefault="0011200E">
      <w:pPr>
        <w:numPr>
          <w:ilvl w:val="0"/>
          <w:numId w:val="1"/>
        </w:numPr>
        <w:ind w:right="17" w:hanging="360"/>
      </w:pPr>
      <w:r>
        <w:t>Roboty zostaną wykonane według załączonej do niniejszej umowy</w:t>
      </w:r>
      <w:r>
        <w:rPr>
          <w:color w:val="FF0000"/>
        </w:rPr>
        <w:t xml:space="preserve"> </w:t>
      </w:r>
      <w:r>
        <w:t>dokumentacji projektowej, na którą składa się projekt budowlany, projekt wykonawczy, ponadto przedmiary robót i specyfikacja techniczna wykonania i odbioru robót budowlanych. Dokumenty te stanowią integralną część umowy. Roboty muszą być wykonane zgodnie z obowiązującymi przepisami, normami, w szczególności z przepisami Prawa budowlanego, z należytą starannością z zapewnieniem</w:t>
      </w:r>
      <w:r>
        <w:rPr>
          <w:color w:val="FF0000"/>
        </w:rPr>
        <w:t xml:space="preserve"> </w:t>
      </w:r>
      <w:r>
        <w:t xml:space="preserve">bezpieczeństwa, dobrej jakości i właściwej organizacji, przez osoby posiadające wymagane kwalifikacje i uprawnienia. Roboty zostaną wykonane zgodnie z dokumentacją i udzielonym pozwoleniem budowlanym oraz pozwoleniem konserwatorskim pod nadzorem Opolskiego Wojewódzkiego Konserwatora Zabytków (OWKZ).  </w:t>
      </w:r>
    </w:p>
    <w:p w:rsidR="00E447A2" w:rsidRDefault="0011200E">
      <w:pPr>
        <w:numPr>
          <w:ilvl w:val="0"/>
          <w:numId w:val="1"/>
        </w:numPr>
        <w:ind w:right="17" w:hanging="360"/>
      </w:pPr>
      <w:r>
        <w:t xml:space="preserve">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przepisami, wykonania przedmiotu umowy określonego w ust. 2 niniejszego paragrafu. Roboty takie w dalszej części umowy nazywane są </w:t>
      </w:r>
      <w:r>
        <w:rPr>
          <w:b/>
        </w:rPr>
        <w:t>„robotami zamiennymi”</w:t>
      </w:r>
      <w:r>
        <w:t xml:space="preserve">.  </w:t>
      </w:r>
    </w:p>
    <w:p w:rsidR="00E447A2" w:rsidRDefault="0011200E">
      <w:pPr>
        <w:numPr>
          <w:ilvl w:val="0"/>
          <w:numId w:val="1"/>
        </w:numPr>
        <w:ind w:right="17" w:hanging="360"/>
      </w:pPr>
      <w:r>
        <w:lastRenderedPageBreak/>
        <w:t xml:space="preserve">Dopuszcza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w:t>
      </w:r>
      <w:r>
        <w:rPr>
          <w:b/>
        </w:rPr>
        <w:t>„robotami zaniechanymi”</w:t>
      </w:r>
      <w:r>
        <w:t>. Sposób wyliczenia wartości tych robót, o którą to wartość zostanie pomniejszone wynagrodzenie, o którym mowa w § 7</w:t>
      </w:r>
      <w:r>
        <w:rPr>
          <w:color w:val="FF0000"/>
        </w:rPr>
        <w:t xml:space="preserve"> </w:t>
      </w:r>
      <w:r>
        <w:t xml:space="preserve">określa § 11 ust. 7 niniejszej umowy.  </w:t>
      </w:r>
    </w:p>
    <w:p w:rsidR="00E447A2" w:rsidRDefault="0011200E">
      <w:pPr>
        <w:numPr>
          <w:ilvl w:val="0"/>
          <w:numId w:val="1"/>
        </w:numPr>
        <w:ind w:right="17" w:hanging="360"/>
      </w:pPr>
      <w:r>
        <w:t xml:space="preserve">Zmiany, o których mowa w ust. 4 i 5 niniejszego paragrafu muszą być każdorazowo pisemnie zatwierdzone przez Zamawiającego w porozumieniu z projektantem, a jeśli wystąpią na wniosek Wykonawcy, muszą być zgłoszone Zamawiającemu z takim wyprzedzeniem, aby nie spowodowało to konieczności wydłużenia terminu wykonania przedmiotu umowy. </w:t>
      </w:r>
    </w:p>
    <w:p w:rsidR="00E447A2" w:rsidRDefault="0011200E">
      <w:pPr>
        <w:numPr>
          <w:ilvl w:val="0"/>
          <w:numId w:val="1"/>
        </w:numPr>
        <w:ind w:right="17" w:hanging="360"/>
      </w:pPr>
      <w:r>
        <w:t xml:space="preserve">Zmiany, o których mowa w ust. 4 niniejszego paragrafu nie spowodują zmiany ceny wykonania przedmiotu umowy, o której mowa w § 7 ust. 1 niniejszej umowy.  </w:t>
      </w:r>
    </w:p>
    <w:p w:rsidR="00E447A2" w:rsidRDefault="0011200E">
      <w:pPr>
        <w:numPr>
          <w:ilvl w:val="0"/>
          <w:numId w:val="1"/>
        </w:numPr>
        <w:ind w:right="17" w:hanging="360"/>
      </w:pPr>
      <w:r>
        <w:t xml:space="preserve">Wykonawca zobowiązany jest wykonać przedmiot umowy z materiałów własnych. </w:t>
      </w:r>
    </w:p>
    <w:p w:rsidR="00E447A2" w:rsidRDefault="0011200E">
      <w:pPr>
        <w:numPr>
          <w:ilvl w:val="0"/>
          <w:numId w:val="1"/>
        </w:numPr>
        <w:ind w:right="17" w:hanging="360"/>
      </w:pPr>
      <w:r>
        <w:t xml:space="preserve">Zastosowane przez Wykonawcę materiały muszą być dopuszczone do obrotu i muszą posiadać niezbędne, zgodne z przepisami prawa atesty i aprobaty.  </w:t>
      </w:r>
    </w:p>
    <w:p w:rsidR="00E447A2" w:rsidRDefault="0011200E">
      <w:pPr>
        <w:numPr>
          <w:ilvl w:val="0"/>
          <w:numId w:val="1"/>
        </w:numPr>
        <w:ind w:right="17" w:hanging="360"/>
      </w:pPr>
      <w:r>
        <w:t xml:space="preserve">W przypadku zmiany obowiązujących przepisów prawa w zakresie związanym z przedmiotem zamówienia Zamawiający i Wykonawca określą zakres czynności zmierzających do wypełnienia obowiązków prawnych w postanowieniach umowy  i sposób ich realizacji. </w:t>
      </w:r>
    </w:p>
    <w:p w:rsidR="00E447A2" w:rsidRDefault="0011200E">
      <w:pPr>
        <w:numPr>
          <w:ilvl w:val="0"/>
          <w:numId w:val="1"/>
        </w:numPr>
        <w:ind w:right="17" w:hanging="360"/>
      </w:pPr>
      <w:r>
        <w:t xml:space="preserve">Przedmiot zamówienia obejmuje również wszystkie prace i obowiązki Wykonawcy nie wymienione w dokumentacji, a niezbędne do właściwego wykonania zadania, wymaganego przez obowiązujące przepisy techniczno-budowlane, normy i zasady wiedzy technicznej, objęte wynagrodzeniem określonym w § 7 niniejszej umowy. </w:t>
      </w:r>
    </w:p>
    <w:p w:rsidR="00E447A2" w:rsidRDefault="0011200E">
      <w:pPr>
        <w:numPr>
          <w:ilvl w:val="0"/>
          <w:numId w:val="1"/>
        </w:numPr>
        <w:ind w:right="17" w:hanging="360"/>
      </w:pPr>
      <w:r>
        <w:t xml:space="preserve">Wykonawca oświadcza, że zapoznał się z placem budowy oraz dokumentacją techniczną i uznaje ją za wystarczającą podstawę do realizacji przedmiotu niniejszej umowy.  </w:t>
      </w:r>
    </w:p>
    <w:p w:rsidR="00E447A2" w:rsidRDefault="0011200E">
      <w:pPr>
        <w:spacing w:after="52" w:line="259" w:lineRule="auto"/>
        <w:ind w:left="360" w:firstLine="0"/>
        <w:jc w:val="left"/>
      </w:pPr>
      <w:r>
        <w:t xml:space="preserve"> </w:t>
      </w:r>
    </w:p>
    <w:p w:rsidR="00E447A2" w:rsidRDefault="0011200E">
      <w:pPr>
        <w:pStyle w:val="Nagwek1"/>
        <w:ind w:right="23"/>
      </w:pPr>
      <w:r>
        <w:t xml:space="preserve">§ 2 Termin wykonania </w:t>
      </w:r>
    </w:p>
    <w:p w:rsidR="00E447A2" w:rsidRDefault="0011200E">
      <w:pPr>
        <w:numPr>
          <w:ilvl w:val="0"/>
          <w:numId w:val="2"/>
        </w:numPr>
        <w:ind w:right="17" w:hanging="360"/>
      </w:pPr>
      <w:r>
        <w:t>Wykonawca zobowiązuje się wykonać przedmiot umowy w terminie</w:t>
      </w:r>
      <w:r>
        <w:rPr>
          <w:b/>
        </w:rPr>
        <w:t xml:space="preserve"> do dnia 27.10.2017 r. </w:t>
      </w:r>
      <w:r>
        <w:t xml:space="preserve"> </w:t>
      </w:r>
    </w:p>
    <w:p w:rsidR="00E447A2" w:rsidRDefault="0011200E">
      <w:pPr>
        <w:numPr>
          <w:ilvl w:val="0"/>
          <w:numId w:val="2"/>
        </w:numPr>
        <w:ind w:right="17" w:hanging="360"/>
      </w:pPr>
      <w:r>
        <w:t xml:space="preserve">Rozpoczęcie robót winno nastąpić w terminie </w:t>
      </w:r>
      <w:r>
        <w:rPr>
          <w:b/>
        </w:rPr>
        <w:t>do 2 tygodni</w:t>
      </w:r>
      <w:r>
        <w:t xml:space="preserve"> od podpisania umowy. </w:t>
      </w:r>
    </w:p>
    <w:p w:rsidR="00E447A2" w:rsidRDefault="0011200E">
      <w:pPr>
        <w:spacing w:after="50" w:line="259" w:lineRule="auto"/>
        <w:ind w:left="34" w:firstLine="0"/>
        <w:jc w:val="center"/>
      </w:pPr>
      <w:r>
        <w:rPr>
          <w:b/>
        </w:rPr>
        <w:t xml:space="preserve"> </w:t>
      </w:r>
    </w:p>
    <w:p w:rsidR="00E447A2" w:rsidRDefault="0011200E">
      <w:pPr>
        <w:pStyle w:val="Nagwek1"/>
        <w:spacing w:after="3"/>
        <w:ind w:right="23"/>
      </w:pPr>
      <w:r>
        <w:t xml:space="preserve">§ 3 </w:t>
      </w:r>
    </w:p>
    <w:p w:rsidR="00E447A2" w:rsidRDefault="0011200E">
      <w:pPr>
        <w:ind w:left="-15" w:right="17" w:firstLine="4232"/>
      </w:pPr>
      <w:r>
        <w:rPr>
          <w:b/>
        </w:rPr>
        <w:t xml:space="preserve">Podwykonawcy </w:t>
      </w:r>
      <w:r>
        <w:t>1.</w:t>
      </w:r>
      <w:r>
        <w:rPr>
          <w:rFonts w:ascii="Arial" w:eastAsia="Arial" w:hAnsi="Arial" w:cs="Arial"/>
        </w:rPr>
        <w:t xml:space="preserve"> </w:t>
      </w:r>
      <w:r>
        <w:t>W przypadku zatrudnienia podwykonawcy robót budowlanych na Wykonawcy spoczywają obowiązki określone w art. 647</w:t>
      </w:r>
      <w:r>
        <w:rPr>
          <w:vertAlign w:val="superscript"/>
        </w:rPr>
        <w:t>1</w:t>
      </w:r>
      <w:r>
        <w:t xml:space="preserve"> Kodeksu cywilnego oraz art. 143a – 143d ustawy Prawo zamówień publicznych.  </w:t>
      </w:r>
    </w:p>
    <w:p w:rsidR="00E447A2" w:rsidRDefault="0011200E">
      <w:pPr>
        <w:numPr>
          <w:ilvl w:val="0"/>
          <w:numId w:val="3"/>
        </w:numPr>
        <w:ind w:right="17" w:hanging="427"/>
      </w:pPr>
      <w:r>
        <w:t xml:space="preserve">Ustalony w umowie zakres przedmiotu umowy Wykonawca zrealizuje samodzielnie/z udziałem następujących Podwykonawców: </w:t>
      </w:r>
    </w:p>
    <w:p w:rsidR="00E447A2" w:rsidRDefault="0011200E">
      <w:pPr>
        <w:numPr>
          <w:ilvl w:val="1"/>
          <w:numId w:val="3"/>
        </w:numPr>
        <w:ind w:left="775" w:right="17" w:hanging="348"/>
      </w:pPr>
      <w:r>
        <w:t xml:space="preserve">Nazwa: …………………………..……………………………………………………………….... w zakresie: …………………………………………………………………….………………..… za kwotę: ……….. </w:t>
      </w:r>
      <w:r>
        <w:rPr>
          <w:i/>
        </w:rPr>
        <w:t>(słownie złotych: ………..……. )</w:t>
      </w:r>
      <w:r>
        <w:t xml:space="preserve"> lub w wysokości …......... % wynagrodzenia brutto, o którym mowa w § 7 niniejszej umowy. </w:t>
      </w:r>
    </w:p>
    <w:p w:rsidR="00E447A2" w:rsidRDefault="0011200E">
      <w:pPr>
        <w:numPr>
          <w:ilvl w:val="0"/>
          <w:numId w:val="3"/>
        </w:numPr>
        <w:spacing w:after="3" w:line="266" w:lineRule="auto"/>
        <w:ind w:right="17" w:hanging="427"/>
      </w:pPr>
      <w:r>
        <w:lastRenderedPageBreak/>
        <w:t xml:space="preserve">Wykonawca, </w:t>
      </w:r>
      <w:r>
        <w:tab/>
        <w:t xml:space="preserve">podwykonawca </w:t>
      </w:r>
      <w:r>
        <w:tab/>
        <w:t xml:space="preserve">lub </w:t>
      </w:r>
      <w:r>
        <w:tab/>
        <w:t xml:space="preserve">dalszy </w:t>
      </w:r>
      <w:r>
        <w:tab/>
        <w:t xml:space="preserve">podwykonawca </w:t>
      </w:r>
      <w:r>
        <w:tab/>
        <w:t xml:space="preserve">zamierzając </w:t>
      </w:r>
      <w:r>
        <w:tab/>
        <w:t xml:space="preserve">zawrzeć </w:t>
      </w:r>
      <w:r>
        <w:tab/>
        <w:t xml:space="preserve">umowę                 z podwykonawcą na roboty budowlane, na 7 dni przed podpisaniem umowy przedstawi Zamawiającemu projekt pisemnej umowy z podwykonawcą (a także projekt jej zmian) określającej m.in. zakres, wartość oraz termin wykonania podzleconych robót, przy czym podwykonawca lub </w:t>
      </w:r>
    </w:p>
    <w:p w:rsidR="00E447A2" w:rsidRDefault="0011200E">
      <w:pPr>
        <w:ind w:left="427" w:right="17" w:firstLine="0"/>
      </w:pPr>
      <w:r>
        <w:t xml:space="preserve">dalszy podwykonawca jest zobowiązany dołączyć zgodę Wykonawcy na zawarcie umowy o podwykonawstwo o treści zgodnej z projektem umowy. </w:t>
      </w:r>
    </w:p>
    <w:p w:rsidR="00E447A2" w:rsidRDefault="0011200E">
      <w:pPr>
        <w:numPr>
          <w:ilvl w:val="0"/>
          <w:numId w:val="3"/>
        </w:numPr>
        <w:ind w:right="17" w:hanging="427"/>
      </w:pPr>
      <w:r>
        <w:t xml:space="preserve">Wykonawca oraz dalszy podwykonawca zobowiązuje się zawrzeć w umowach z podwykonawcami zapisy w następującym zakresie: </w:t>
      </w:r>
    </w:p>
    <w:p w:rsidR="00E447A2" w:rsidRDefault="0011200E">
      <w:pPr>
        <w:numPr>
          <w:ilvl w:val="1"/>
          <w:numId w:val="3"/>
        </w:numPr>
        <w:ind w:left="775" w:right="17" w:hanging="348"/>
      </w:pPr>
      <w: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części zamówienia w zakresie dostawy, usługi lub roboty budowlanej, </w:t>
      </w:r>
    </w:p>
    <w:p w:rsidR="00E447A2" w:rsidRDefault="0011200E">
      <w:pPr>
        <w:numPr>
          <w:ilvl w:val="1"/>
          <w:numId w:val="3"/>
        </w:numPr>
        <w:ind w:left="775" w:right="17" w:hanging="348"/>
      </w:pPr>
      <w:r>
        <w:t xml:space="preserve">Wykonawca, podwykonawca i dalszy podwykonawca zobowiązani są do przedstawienia </w:t>
      </w:r>
    </w:p>
    <w:p w:rsidR="00E447A2" w:rsidRDefault="0011200E">
      <w:pPr>
        <w:ind w:left="708" w:right="17" w:firstLine="0"/>
      </w:pPr>
      <w:r>
        <w:t>Zamawiającemu protokołów odbiorów częściowych i końcowych, sporządzonych pomiędzy Wykonawcą, podwykonawcą i dalszymi podwykonawcami. W przypadku jeśli w tych protokołach zawarte będą jakiekolwiek zastrzeżenia lub uwagi</w:t>
      </w:r>
      <w:r>
        <w:rPr>
          <w:color w:val="FF0000"/>
        </w:rPr>
        <w:t xml:space="preserve"> </w:t>
      </w:r>
      <w:r>
        <w:t xml:space="preserve">potwierdzające wystąpienie wad w wykonanych robotach, Wykonawca zobligowany będzie do przedstawienia dokumentu </w:t>
      </w:r>
    </w:p>
    <w:p w:rsidR="00E447A2" w:rsidRDefault="0011200E">
      <w:pPr>
        <w:ind w:left="708" w:right="17" w:firstLine="0"/>
      </w:pPr>
      <w:r>
        <w:t xml:space="preserve">potwierdzającego ich faktyczne i ostateczne usunięcie, </w:t>
      </w:r>
    </w:p>
    <w:p w:rsidR="00E447A2" w:rsidRDefault="0011200E">
      <w:pPr>
        <w:numPr>
          <w:ilvl w:val="1"/>
          <w:numId w:val="3"/>
        </w:numPr>
        <w:ind w:left="775" w:right="17" w:hanging="348"/>
      </w:pPr>
      <w:r>
        <w:t xml:space="preserve">w przypadku opóźnienia Wykonawcy w zapłacie należności podwykonawcy, podwykonawca w ciągu 7 dni po upływie terminu wymagalności płatności, zobowiązany jest do pisemnego powiadomienia Zamawiającego o opóźnieniu w zapłacie, </w:t>
      </w:r>
    </w:p>
    <w:p w:rsidR="00E447A2" w:rsidRDefault="0011200E">
      <w:pPr>
        <w:numPr>
          <w:ilvl w:val="1"/>
          <w:numId w:val="3"/>
        </w:numPr>
        <w:ind w:left="775" w:right="17" w:hanging="348"/>
      </w:pPr>
      <w:r>
        <w:t xml:space="preserve">zatrudnienia na umowę o pracę wszystkich osób wykonujących czynności wskazane                 w Specyfikacji istotnych warunków zamówienia i w § 5 ust. 2 pkt 7 niniejszej umowy oraz do spełniania wszystkich wymagań w zakresie zatrudniania na umowę o pracę, o których mowa     w § 5 ust. 2 pkt 7-14 niniejszej umowy. </w:t>
      </w:r>
    </w:p>
    <w:p w:rsidR="00E447A2" w:rsidRDefault="0011200E">
      <w:pPr>
        <w:numPr>
          <w:ilvl w:val="0"/>
          <w:numId w:val="3"/>
        </w:numPr>
        <w:ind w:right="17" w:hanging="427"/>
      </w:pPr>
      <w:r>
        <w:t xml:space="preserve">Wykonawca, podwykonawca lub dalszy podwykonawca zobowiązany jest do przedłożenia Zamawiającemu poświadczonej za zgodność z oryginałem kopii zawartej umowy o podwykonawstwo, której przedmiotem są dostawy lub usługi w terminie 7 dni od dnia jej zawarcia, z wyłączeniem umów o podwykonawstwo dla dostaw i usług o wartości mniejszej niż 0,5% wartości umowy w sprawie zamówienia publicznego. Wyłączenie to nie dotyczy umów o podwykonawstwo o wartości równej lub większej niż 10 000 złotych.  </w:t>
      </w:r>
    </w:p>
    <w:p w:rsidR="00E447A2" w:rsidRDefault="0011200E">
      <w:pPr>
        <w:numPr>
          <w:ilvl w:val="0"/>
          <w:numId w:val="3"/>
        </w:numPr>
        <w:ind w:right="17" w:hanging="427"/>
      </w:pPr>
      <w:r>
        <w:t xml:space="preserve">Termin na zgłoszenie przez Zamawiającego pisemnych zastrzeżeń do projektu umowy                 o podwykonawstwo, której przedmiotem są roboty budowlane i do projektu jej zmiany lub pisemnego sprzeciwu do tej umowy wynosi 7 dni kalendarzowych od dnia jej otrzymania. </w:t>
      </w:r>
    </w:p>
    <w:p w:rsidR="00E447A2" w:rsidRDefault="0011200E">
      <w:pPr>
        <w:ind w:left="427" w:right="17" w:firstLine="0"/>
      </w:pPr>
      <w:r>
        <w:t xml:space="preserve">Niezgłoszenie w ww. terminie pisemnego sprzeciwu do przedłożonej umowy o podwykonawstwo, uważa się za akceptację umowy przez Zamawiającego. </w:t>
      </w:r>
    </w:p>
    <w:p w:rsidR="00E447A2" w:rsidRDefault="0011200E">
      <w:pPr>
        <w:numPr>
          <w:ilvl w:val="0"/>
          <w:numId w:val="3"/>
        </w:numPr>
        <w:ind w:right="17" w:hanging="427"/>
      </w:pPr>
      <w:r>
        <w:t xml:space="preserve">Umowy z podwykonawcami będą zgodne, co do treści z projektem umowy zaakceptowanej przez Zamawiającego. </w:t>
      </w:r>
    </w:p>
    <w:p w:rsidR="00E447A2" w:rsidRDefault="0011200E">
      <w:pPr>
        <w:numPr>
          <w:ilvl w:val="0"/>
          <w:numId w:val="3"/>
        </w:numPr>
        <w:ind w:right="17" w:hanging="427"/>
      </w:pPr>
      <w:r>
        <w:t xml:space="preserve">Zlecenie części przedmiotu umowy Podwykonawcy nie zmieni zobowiązań Wykonawcy wobec Zamawiającego, gdyż to Wykonawca jest odpowiedzialny za wykonanie całości robót. </w:t>
      </w:r>
    </w:p>
    <w:p w:rsidR="00E447A2" w:rsidRDefault="0011200E">
      <w:pPr>
        <w:numPr>
          <w:ilvl w:val="0"/>
          <w:numId w:val="3"/>
        </w:numPr>
        <w:ind w:right="17" w:hanging="427"/>
      </w:pPr>
      <w:r>
        <w:lastRenderedPageBreak/>
        <w:t xml:space="preserve">Wykonawca jest odpowiedzialny za działania, uchybienia i zaniedbania podwykonawców, jak za własne. </w:t>
      </w:r>
    </w:p>
    <w:p w:rsidR="00E447A2" w:rsidRDefault="0011200E">
      <w:pPr>
        <w:numPr>
          <w:ilvl w:val="0"/>
          <w:numId w:val="3"/>
        </w:numPr>
        <w:ind w:right="17" w:hanging="427"/>
      </w:pPr>
      <w:r>
        <w:t xml:space="preserve">W trakcie realizacji umowy, Wykonawca może dokonać zmiany podwykonawców lub zrezygnować z podwykonawców, na których zasoby Wykonawca powołuje się na zasadach określonych w art. 26 ust. 2b Pzp, w celu wykazania spełniania warunków udziału w postępowaniu, o których mowa w art. 22 ust. 1 ustawy Pzp. </w:t>
      </w:r>
    </w:p>
    <w:p w:rsidR="00E447A2" w:rsidRDefault="0011200E">
      <w:pPr>
        <w:numPr>
          <w:ilvl w:val="0"/>
          <w:numId w:val="3"/>
        </w:numPr>
        <w:ind w:right="17" w:hanging="427"/>
      </w:pPr>
      <w:r>
        <w:t xml:space="preserve">W przypadku, o którym mowa w ust. 9 Wykonawca zobowiązany jest wykazać Zamawiającemu, iż proponowany inny podwykonawca lub Wykonawca samodzielnie spełnia warunki w stopniu nie mniejszym niż wymagany w trakcie postępowania o udzielenie zamówienia publicznego. </w:t>
      </w:r>
    </w:p>
    <w:p w:rsidR="00E447A2" w:rsidRDefault="0011200E">
      <w:pPr>
        <w:numPr>
          <w:ilvl w:val="0"/>
          <w:numId w:val="3"/>
        </w:numPr>
        <w:ind w:right="17" w:hanging="427"/>
      </w:pPr>
      <w:r>
        <w:t xml:space="preserve">W przypadku powierzenia przez Wykonawcę realizacji robót budowlanych podwykonawcy, </w:t>
      </w:r>
    </w:p>
    <w:p w:rsidR="00E447A2" w:rsidRDefault="0011200E">
      <w:pPr>
        <w:ind w:left="427" w:right="17" w:firstLine="0"/>
      </w:pPr>
      <w:r>
        <w:t xml:space="preserve">Wykonawca jest zobowiązany do dokonania we własnym zakresie zapłaty należnego wynagrodzenia podwykonawcy lub dalszemu podwykonawcy, z zachowaniem terminów płatności określonych w umowie z podwykonawcą. </w:t>
      </w:r>
    </w:p>
    <w:p w:rsidR="00E447A2" w:rsidRDefault="0011200E">
      <w:pPr>
        <w:numPr>
          <w:ilvl w:val="0"/>
          <w:numId w:val="3"/>
        </w:numPr>
        <w:ind w:right="17" w:hanging="427"/>
      </w:pPr>
      <w:r>
        <w:t xml:space="preserve">W przypadku uchylenia się od obowiązku zapłaty odpowiednio przez Wykonawcę, podwykonawcę lub dalszego podwykonawcę zamówienia, Zamawiający dokonuje bezpośredniej zapłaty wymagalnego wynagrodzenia przysługującego podwykonawcy lub dalszemu podwykonawcy, który zawarł zaakceptowaną przez Zamawiającego umowę o podwykonawstwo, której przedmiotem są roboty budowlane, dostawy lub usługi. Zamawiający w takim przypadku potrąca kwotę wypłaconego wynagrodzenia z wynagrodzenia należnego Wykonawcy. </w:t>
      </w:r>
    </w:p>
    <w:p w:rsidR="00E447A2" w:rsidRDefault="0011200E">
      <w:pPr>
        <w:numPr>
          <w:ilvl w:val="0"/>
          <w:numId w:val="3"/>
        </w:numPr>
        <w:ind w:right="17" w:hanging="427"/>
      </w:pPr>
      <w:r>
        <w:t xml:space="preserve">Wynagrodzenie, o którym mowa w ust. 13, dotyczy wyłącznie należności powstałych po zaakceptowaniu przez Zamawiającego umowy o podwykonawstwo. </w:t>
      </w:r>
    </w:p>
    <w:p w:rsidR="00E447A2" w:rsidRDefault="0011200E">
      <w:pPr>
        <w:numPr>
          <w:ilvl w:val="0"/>
          <w:numId w:val="3"/>
        </w:numPr>
        <w:ind w:right="17" w:hanging="427"/>
      </w:pPr>
      <w:r>
        <w:t xml:space="preserve">Bezpośrednia zapłata Zamawiającego dla podwykonawcy i/lub dalszego podwykonawcy obejmuje wyłącznie należne wynagrodzenie, bez odsetek należnych podwykonawcy lub dalszemu podwykonawcy. </w:t>
      </w:r>
    </w:p>
    <w:p w:rsidR="00E447A2" w:rsidRDefault="0011200E">
      <w:pPr>
        <w:numPr>
          <w:ilvl w:val="0"/>
          <w:numId w:val="3"/>
        </w:numPr>
        <w:ind w:right="17" w:hanging="427"/>
      </w:pPr>
      <w:r>
        <w:t xml:space="preserve">Przed dokonaniem bezpośredniej zapłaty przez Zamawiającego, Zamawiający umożliwi Wykonawcy zgłoszenie pisemnych uwag dotyczących zasadności bezpośredniej zapłaty wynagrodzenia podwykonawcy lub dalszemu podwykonawcy w terminie 7 dni od dnia doręczenia tej informacji. W takim przypadku Zamawiający zastosuje jedno z rozwiązań zawartych w art. 143c ust. 5 pkt 1-3 ustawy Pzp. </w:t>
      </w:r>
    </w:p>
    <w:p w:rsidR="00E447A2" w:rsidRDefault="0011200E">
      <w:pPr>
        <w:spacing w:after="52" w:line="259" w:lineRule="auto"/>
        <w:ind w:left="425" w:firstLine="0"/>
        <w:jc w:val="left"/>
      </w:pPr>
      <w:r>
        <w:t xml:space="preserve"> </w:t>
      </w:r>
    </w:p>
    <w:p w:rsidR="00E447A2" w:rsidRDefault="0011200E">
      <w:pPr>
        <w:pStyle w:val="Nagwek1"/>
        <w:ind w:right="23"/>
      </w:pPr>
      <w:r>
        <w:t>§ 4 Obowiązki Zamawiającego</w:t>
      </w:r>
      <w:r>
        <w:rPr>
          <w:b w:val="0"/>
        </w:rPr>
        <w:t xml:space="preserve"> </w:t>
      </w:r>
    </w:p>
    <w:p w:rsidR="00E447A2" w:rsidRDefault="0011200E">
      <w:pPr>
        <w:ind w:left="-15" w:right="17" w:firstLine="0"/>
      </w:pPr>
      <w:r>
        <w:t xml:space="preserve">Do obowiązków Zamawiającego należy:  </w:t>
      </w:r>
    </w:p>
    <w:p w:rsidR="00E447A2" w:rsidRDefault="0011200E">
      <w:pPr>
        <w:numPr>
          <w:ilvl w:val="0"/>
          <w:numId w:val="4"/>
        </w:numPr>
        <w:ind w:right="17" w:hanging="360"/>
      </w:pPr>
      <w:r>
        <w:t xml:space="preserve">wprowadzenie na teren budowy i protokolarne jego przekazanie Wykonawcy, przed terminem planowanego rozpoczęcia robót,  </w:t>
      </w:r>
    </w:p>
    <w:p w:rsidR="00E447A2" w:rsidRDefault="0011200E">
      <w:pPr>
        <w:numPr>
          <w:ilvl w:val="0"/>
          <w:numId w:val="4"/>
        </w:numPr>
        <w:ind w:right="17" w:hanging="360"/>
      </w:pPr>
      <w:r>
        <w:t xml:space="preserve">zapewnienie na swój koszt nadzoru autorskiego i inwestorskiego,  </w:t>
      </w:r>
    </w:p>
    <w:p w:rsidR="00E447A2" w:rsidRDefault="0011200E">
      <w:pPr>
        <w:numPr>
          <w:ilvl w:val="0"/>
          <w:numId w:val="4"/>
        </w:numPr>
        <w:ind w:right="17" w:hanging="360"/>
      </w:pPr>
      <w:r>
        <w:t>odebranie przedmiotu Umowy po sprawdzeniu jego należytego wykonania,  4)</w:t>
      </w:r>
      <w:r>
        <w:rPr>
          <w:rFonts w:ascii="Arial" w:eastAsia="Arial" w:hAnsi="Arial" w:cs="Arial"/>
        </w:rPr>
        <w:t xml:space="preserve"> </w:t>
      </w:r>
      <w:r>
        <w:t xml:space="preserve">terminowa zapłata wynagrodzenia za należycie wykonane i odebrane prace.  </w:t>
      </w:r>
    </w:p>
    <w:p w:rsidR="00E447A2" w:rsidRDefault="0011200E">
      <w:pPr>
        <w:spacing w:after="52" w:line="259" w:lineRule="auto"/>
        <w:ind w:left="0" w:firstLine="0"/>
        <w:jc w:val="left"/>
      </w:pPr>
      <w:r>
        <w:t xml:space="preserve"> </w:t>
      </w:r>
    </w:p>
    <w:p w:rsidR="00E447A2" w:rsidRDefault="0011200E">
      <w:pPr>
        <w:pStyle w:val="Nagwek1"/>
        <w:ind w:right="23"/>
      </w:pPr>
      <w:r>
        <w:t>§ 5 Obowiązki Wykonawcy</w:t>
      </w:r>
      <w:r>
        <w:rPr>
          <w:b w:val="0"/>
        </w:rPr>
        <w:t xml:space="preserve"> </w:t>
      </w:r>
    </w:p>
    <w:p w:rsidR="00E447A2" w:rsidRDefault="0011200E">
      <w:pPr>
        <w:ind w:left="-15" w:right="17" w:firstLine="0"/>
      </w:pPr>
      <w:r>
        <w:t xml:space="preserve">1. Do obowiązków Wykonawcy należy:  </w:t>
      </w:r>
    </w:p>
    <w:p w:rsidR="00E447A2" w:rsidRDefault="0011200E">
      <w:pPr>
        <w:numPr>
          <w:ilvl w:val="0"/>
          <w:numId w:val="5"/>
        </w:numPr>
        <w:ind w:left="787" w:right="17" w:hanging="360"/>
      </w:pPr>
      <w:r>
        <w:lastRenderedPageBreak/>
        <w:t xml:space="preserve">Przejęcie części obiektu i terenu robót od Zamawiającego i ponoszenie pełnej odpowiedzialności z chwilą jego przejęcia,  </w:t>
      </w:r>
    </w:p>
    <w:p w:rsidR="00E447A2" w:rsidRDefault="0011200E">
      <w:pPr>
        <w:numPr>
          <w:ilvl w:val="0"/>
          <w:numId w:val="5"/>
        </w:numPr>
        <w:ind w:left="787" w:right="17" w:hanging="360"/>
      </w:pPr>
      <w:r>
        <w:t xml:space="preserve">Zabezpieczenie i wygrodzenie terenu robót, w taki sposób aby nie zagrażać bezpieczeństwu uczniów i innych osób w czynnym obiekcie szkolnym; </w:t>
      </w:r>
    </w:p>
    <w:p w:rsidR="00E447A2" w:rsidRDefault="0011200E">
      <w:pPr>
        <w:numPr>
          <w:ilvl w:val="0"/>
          <w:numId w:val="5"/>
        </w:numPr>
        <w:ind w:left="787" w:right="17" w:hanging="360"/>
      </w:pPr>
      <w:r>
        <w:t xml:space="preserve">Zapewnienie dozoru mienia na terenie robót na własny koszt; </w:t>
      </w:r>
    </w:p>
    <w:p w:rsidR="00E447A2" w:rsidRDefault="0011200E">
      <w:pPr>
        <w:numPr>
          <w:ilvl w:val="0"/>
          <w:numId w:val="5"/>
        </w:numPr>
        <w:ind w:left="787" w:right="17" w:hanging="360"/>
      </w:pPr>
      <w:r>
        <w:t xml:space="preserve">wykonanie przedmiotu umowy z materiałów odpowiadających wymaganiom określonym w art. 10 ustawy z dnia 7 lipca 1994 r. Prawo budowlane (Dz. U. z 2016 r. poz. 290 z późn. zm.), okazania, na każde żądanie Zamawiającego lub Inspektora nadzoru inwestorskiego, certyfikatów zgodności z polską normą lub aprobatą techniczną każdego używanego na budowie wyrobu,  </w:t>
      </w:r>
    </w:p>
    <w:p w:rsidR="00E447A2" w:rsidRDefault="0011200E">
      <w:pPr>
        <w:numPr>
          <w:ilvl w:val="0"/>
          <w:numId w:val="5"/>
        </w:numPr>
        <w:ind w:left="787" w:right="17" w:hanging="360"/>
      </w:pPr>
      <w:r>
        <w:t xml:space="preserve">zapewnienie na własny koszt transportu odpadów do miejsc ich wykorzystania lub utylizacji, łącznie z kosztami utylizacji, </w:t>
      </w:r>
    </w:p>
    <w:p w:rsidR="00E447A2" w:rsidRDefault="0011200E">
      <w:pPr>
        <w:numPr>
          <w:ilvl w:val="0"/>
          <w:numId w:val="5"/>
        </w:numPr>
        <w:ind w:left="787" w:right="17" w:hanging="360"/>
      </w:pPr>
      <w:r>
        <w:t xml:space="preserve">jako wytwarzający odpady – do przestrzegania przepisów prawnych wynikających z następujących ustaw:  </w:t>
      </w:r>
    </w:p>
    <w:p w:rsidR="00E447A2" w:rsidRDefault="0011200E">
      <w:pPr>
        <w:numPr>
          <w:ilvl w:val="0"/>
          <w:numId w:val="6"/>
        </w:numPr>
        <w:ind w:right="17" w:hanging="360"/>
      </w:pPr>
      <w:r>
        <w:t xml:space="preserve">ustawy z dnia 27 kwietnia 2001r. Prawo ochrony środowiska (Dz. U. z 2016 r. poz. 672 z późn. zm.),  </w:t>
      </w:r>
    </w:p>
    <w:p w:rsidR="00E447A2" w:rsidRDefault="0011200E">
      <w:pPr>
        <w:numPr>
          <w:ilvl w:val="0"/>
          <w:numId w:val="6"/>
        </w:numPr>
        <w:ind w:right="17" w:hanging="360"/>
      </w:pPr>
      <w:r>
        <w:t xml:space="preserve">ustawy z dnia 14 grudnia 2012 r. o odpadach (Dz. U. z 2013r. poz. 21 z późn. zm.), </w:t>
      </w:r>
    </w:p>
    <w:p w:rsidR="00E447A2" w:rsidRDefault="0011200E">
      <w:pPr>
        <w:numPr>
          <w:ilvl w:val="0"/>
          <w:numId w:val="6"/>
        </w:numPr>
        <w:ind w:right="17" w:hanging="360"/>
      </w:pPr>
      <w:r>
        <w:t xml:space="preserve">ustawy z dnia 13 września 1996 r. o utrzymaniu czystości i porządku w gminach (Dz. U. z 2016 r. poz. 250 z późn. zm.). </w:t>
      </w:r>
    </w:p>
    <w:p w:rsidR="00E447A2" w:rsidRDefault="0011200E">
      <w:pPr>
        <w:ind w:left="708" w:right="17" w:firstLine="0"/>
      </w:pPr>
      <w:r>
        <w:t xml:space="preserve">Powołane przepisy prawne Wykonawca zobowiązuje się stosować z uwzględnieniem ewentualnych zmian stanu prawnego w tym zakresie,  </w:t>
      </w:r>
    </w:p>
    <w:p w:rsidR="00E447A2" w:rsidRDefault="0011200E">
      <w:pPr>
        <w:numPr>
          <w:ilvl w:val="0"/>
          <w:numId w:val="7"/>
        </w:numPr>
        <w:ind w:left="787" w:right="17" w:hanging="360"/>
      </w:pPr>
      <w:r>
        <w:t xml:space="preserve">ponoszenie pełnej odpowiedzialności za stan i przestrzeganie przepisów bhp, ochronę p.poż. i dozór mienia na terenie robót, jak i za wszelkie szkody powstałe w trakcie trwania robót na części obiektu i terenie przyjętym od Zamawiającego lub mających związek z prowadzonymi robotami,  </w:t>
      </w:r>
    </w:p>
    <w:p w:rsidR="00E447A2" w:rsidRDefault="0011200E">
      <w:pPr>
        <w:numPr>
          <w:ilvl w:val="0"/>
          <w:numId w:val="7"/>
        </w:numPr>
        <w:ind w:left="787" w:right="17" w:hanging="360"/>
      </w:pPr>
      <w:r>
        <w:t xml:space="preserve">terminowe wykonanie i przekazanie do eksploatacji przedmiotu umowy oraz oświadczenia, że roboty ukończone przez niego są całkowicie zgodne z umową i odpowiadają potrzebom, dla których są przewidziane według umowy,  </w:t>
      </w:r>
    </w:p>
    <w:p w:rsidR="00E447A2" w:rsidRDefault="0011200E">
      <w:pPr>
        <w:numPr>
          <w:ilvl w:val="0"/>
          <w:numId w:val="7"/>
        </w:numPr>
        <w:ind w:left="787" w:right="17" w:hanging="360"/>
      </w:pPr>
      <w:r>
        <w:t xml:space="preserve">ponoszenie pełnej odpowiedzialności za bezpieczeństwo wszelkich działań prowadzonych na terenie robót i poza nim, a związanych z wykonaniem przedmiotu umowy,  </w:t>
      </w:r>
    </w:p>
    <w:p w:rsidR="00E447A2" w:rsidRDefault="0011200E">
      <w:pPr>
        <w:numPr>
          <w:ilvl w:val="0"/>
          <w:numId w:val="7"/>
        </w:numPr>
        <w:ind w:left="787" w:right="17" w:hanging="360"/>
      </w:pPr>
      <w:r>
        <w:t xml:space="preserve">ponoszenie pełnej odpowiedzialności za szkody oraz następstwa nieszczęśliwych wypadków pracowników i osób trzecich, powstałe w związku z prowadzonymi robotami, w tym także ruchem pieszych i pojazdów,  </w:t>
      </w:r>
    </w:p>
    <w:p w:rsidR="00E447A2" w:rsidRDefault="0011200E">
      <w:pPr>
        <w:numPr>
          <w:ilvl w:val="0"/>
          <w:numId w:val="7"/>
        </w:numPr>
        <w:ind w:left="787" w:right="17" w:hanging="360"/>
      </w:pPr>
      <w:r>
        <w:t xml:space="preserve">dostarczanie niezbędnych dokumentów potwierdzających parametry techniczne oraz wymagane normy stosowanych materiałów i urządzeń, w tym np. wyników oraz protokołów badań, sprawozdań i prób dotyczących realizowanego przedmiotu niniejszej umowy,  </w:t>
      </w:r>
    </w:p>
    <w:p w:rsidR="00E447A2" w:rsidRDefault="0011200E">
      <w:pPr>
        <w:numPr>
          <w:ilvl w:val="0"/>
          <w:numId w:val="7"/>
        </w:numPr>
        <w:ind w:left="787" w:right="17" w:hanging="360"/>
      </w:pPr>
      <w:r>
        <w:t xml:space="preserve">zabezpieczenie instalacji, urządzeń i obiektów na terenie robót i w jej bezpośrednim otoczeniu, przed ich zniszczeniem lub uszkodzeniem w trakcie wykonywania robót, </w:t>
      </w:r>
    </w:p>
    <w:p w:rsidR="00E447A2" w:rsidRDefault="0011200E">
      <w:pPr>
        <w:numPr>
          <w:ilvl w:val="0"/>
          <w:numId w:val="7"/>
        </w:numPr>
        <w:ind w:left="787" w:right="17" w:hanging="360"/>
      </w:pPr>
      <w:r>
        <w:t xml:space="preserve">dbanie o porządek na terenie robót oraz utrzymywanie terenu robót w należytym stanie i porządku oraz w stanie wolnym od przeszkód komunikacyjnych,  </w:t>
      </w:r>
    </w:p>
    <w:p w:rsidR="00E447A2" w:rsidRDefault="0011200E">
      <w:pPr>
        <w:numPr>
          <w:ilvl w:val="0"/>
          <w:numId w:val="7"/>
        </w:numPr>
        <w:ind w:left="787" w:right="17" w:hanging="360"/>
      </w:pPr>
      <w:r>
        <w:t xml:space="preserve">po zakończeniu robót uporządkowanie terenu budowy i przywrócenie do stanu pierwotnego terenów sąsiednich zajętych lub użytkowanych przez Wykonawcę, w tym dokonania na własny </w:t>
      </w:r>
      <w:r>
        <w:lastRenderedPageBreak/>
        <w:t xml:space="preserve">koszt, odtworzenia, renowacji zniszczonych lub uszkodzonych w wyniku prowadzonych prac obiektów, dróg, nawierzchni lub instalacji oraz likwidacja zaplecza budowy,  </w:t>
      </w:r>
    </w:p>
    <w:p w:rsidR="00E447A2" w:rsidRDefault="0011200E">
      <w:pPr>
        <w:numPr>
          <w:ilvl w:val="0"/>
          <w:numId w:val="7"/>
        </w:numPr>
        <w:ind w:left="787" w:right="17" w:hanging="360"/>
      </w:pPr>
      <w:r>
        <w:t xml:space="preserve">kompletowanie w trakcie realizacji robót wszelkiej dokumentacji zgodnie z przepisami Prawa budowlanego oraz przygotowanie do odbioru częściowego i końcowego kompletu protokołów niezbędnych przy odbiorze,  </w:t>
      </w:r>
    </w:p>
    <w:p w:rsidR="00E447A2" w:rsidRDefault="0011200E">
      <w:pPr>
        <w:numPr>
          <w:ilvl w:val="0"/>
          <w:numId w:val="7"/>
        </w:numPr>
        <w:ind w:left="787" w:right="17" w:hanging="360"/>
      </w:pPr>
      <w:r>
        <w:t xml:space="preserve">usunięcie wszelkich wad i usterek stwierdzonych przez nadzór inwestorski w trakcie trwania robót w terminie nie dłuższym niż termin technicznie uzasadniony i konieczny do ich usunięcia, wyznaczonym przez Zamawiającego. Termin ten nie może mieć wpływu na wydłużenie terminu, o którym mowa w § 2 niniejszej umowy.  </w:t>
      </w:r>
    </w:p>
    <w:p w:rsidR="00E447A2" w:rsidRDefault="0011200E">
      <w:pPr>
        <w:numPr>
          <w:ilvl w:val="0"/>
          <w:numId w:val="7"/>
        </w:numPr>
        <w:ind w:left="787" w:right="17" w:hanging="360"/>
      </w:pPr>
      <w:r>
        <w:t xml:space="preserve">ponoszenie wyłącznej odpowiedzialności za wszelkie szkody będące następstwem niewykonania lub nienależytego wykonania przedmiotu umowy, które to szkody Wykonawca zobowiązuje się pokryć w pełnej wysokości,  </w:t>
      </w:r>
    </w:p>
    <w:p w:rsidR="00E447A2" w:rsidRDefault="0011200E">
      <w:pPr>
        <w:numPr>
          <w:ilvl w:val="0"/>
          <w:numId w:val="7"/>
        </w:numPr>
        <w:ind w:left="787" w:right="17" w:hanging="360"/>
      </w:pPr>
      <w:r>
        <w:t xml:space="preserve">ponoszenie odpowiedzialności w zakresie uszkodzenia lub zniszczenia mienia będącego własnością osób trzecich, w tym instalacji i innych urządzeń, będących wynikiem prowadzonych robót w ramach niniejszej umowy, </w:t>
      </w:r>
    </w:p>
    <w:p w:rsidR="00E447A2" w:rsidRDefault="0011200E">
      <w:pPr>
        <w:numPr>
          <w:ilvl w:val="0"/>
          <w:numId w:val="7"/>
        </w:numPr>
        <w:ind w:left="787" w:right="17" w:hanging="360"/>
      </w:pPr>
      <w:r>
        <w:t xml:space="preserve">posiadanie ważnej polisy ubezpieczeniowej, obejmującej ubezpieczeniem okres co najmniej od daty podpisania umowy do czasu odbioru końcowego zadania lub innego dokumentu ubezpieczenia potwierdzającego, że Wykonawca jest ubezpieczony od odpowiedzialności cywilnej w zakresie prowadzonej działalności, związanej z przedmiotem zamówienia,  </w:t>
      </w:r>
    </w:p>
    <w:p w:rsidR="00E447A2" w:rsidRDefault="0011200E">
      <w:pPr>
        <w:numPr>
          <w:ilvl w:val="0"/>
          <w:numId w:val="7"/>
        </w:numPr>
        <w:ind w:left="787" w:right="17" w:hanging="360"/>
      </w:pPr>
      <w:r>
        <w:t xml:space="preserve">niezwłoczne informowanie Zamawiającego o problemach technicznych lub okolicznościach, które mogą wpłynąć na jakość robót lub termin zakończenia robót, </w:t>
      </w:r>
    </w:p>
    <w:p w:rsidR="00E447A2" w:rsidRDefault="0011200E">
      <w:pPr>
        <w:numPr>
          <w:ilvl w:val="0"/>
          <w:numId w:val="7"/>
        </w:numPr>
        <w:ind w:left="787" w:right="17" w:hanging="360"/>
      </w:pPr>
      <w:r>
        <w:t xml:space="preserve">realizacja zadania nie może wyłączyć obiektu z całkowitej jego dostępności komunikacyjnej. Szczegółowy harmonogram prac winien być etapowany i z wyprzedzeniem uzgadniany z Zamawiającym w celu zachowania możliwości komunikacyjnych i bezpieczeństwa w ruchu pieszym i drogowym. </w:t>
      </w:r>
    </w:p>
    <w:p w:rsidR="00E447A2" w:rsidRDefault="0011200E">
      <w:pPr>
        <w:spacing w:after="78"/>
        <w:ind w:left="-15" w:right="17" w:firstLine="0"/>
      </w:pPr>
      <w:r>
        <w:t xml:space="preserve">2. Pozostałe obowiązki Wykonawcy:  </w:t>
      </w:r>
    </w:p>
    <w:p w:rsidR="00E447A2" w:rsidRDefault="0011200E">
      <w:pPr>
        <w:numPr>
          <w:ilvl w:val="0"/>
          <w:numId w:val="8"/>
        </w:numPr>
        <w:spacing w:after="75"/>
        <w:ind w:right="17" w:hanging="351"/>
      </w:pPr>
      <w:r>
        <w:t xml:space="preserve">Wykonawca zobowiązany jest zapewnić wykonanie i kierowanie robotami oraz pracami konserwacyjnymi objętymi umową przez osoby posiadające stosowne kwalifikacje zawodowe i uprawnienia budowlane,  </w:t>
      </w:r>
    </w:p>
    <w:p w:rsidR="00E447A2" w:rsidRDefault="0011200E">
      <w:pPr>
        <w:numPr>
          <w:ilvl w:val="0"/>
          <w:numId w:val="8"/>
        </w:numPr>
        <w:spacing w:after="87"/>
        <w:ind w:right="17" w:hanging="351"/>
      </w:pPr>
      <w:r>
        <w:t xml:space="preserve">Wykonawca zobowiązuje się wyznaczyć do kierowania robotami oraz pracami konserwatorskimi i wykonania przedmiotu umowy osoby wskazane w Ofercie Wykonawcy,  </w:t>
      </w:r>
    </w:p>
    <w:p w:rsidR="00E447A2" w:rsidRDefault="0011200E">
      <w:pPr>
        <w:numPr>
          <w:ilvl w:val="0"/>
          <w:numId w:val="8"/>
        </w:numPr>
        <w:spacing w:after="82"/>
        <w:ind w:right="17" w:hanging="351"/>
      </w:pPr>
      <w:r>
        <w:t xml:space="preserve">Zmiana którejkolwiek z osób, o których mowa w pkt 2), w trakcie realizacji przedmiotu niniejszej umowy, musi być uzasadniona przez Wykonawcę na piśmie i wymaga zaakceptowania przez Zamawiającego. Zamawiający zaakceptuje taką zmianę w terminie do 7 dni od daty przedłożenia propozycji wyłącznie wtedy, gdy kwalifikacje i doświadczenie wskazanych osób będą spełniać warunki postawione w tym zakresie w Specyfikacji istotnych warunków zamówienia,  </w:t>
      </w:r>
    </w:p>
    <w:p w:rsidR="00E447A2" w:rsidRDefault="0011200E">
      <w:pPr>
        <w:numPr>
          <w:ilvl w:val="0"/>
          <w:numId w:val="8"/>
        </w:numPr>
        <w:spacing w:after="75"/>
        <w:ind w:right="17" w:hanging="351"/>
      </w:pPr>
      <w:r>
        <w:t xml:space="preserve">Zaakceptowana przez Zamawiającego zmiana osoby, o której mowa w pkt 2) winna być potwierdzona pisemnie i nie wymaga aneksu do niniejszej umowy,  </w:t>
      </w:r>
    </w:p>
    <w:p w:rsidR="00E447A2" w:rsidRDefault="0011200E">
      <w:pPr>
        <w:numPr>
          <w:ilvl w:val="0"/>
          <w:numId w:val="8"/>
        </w:numPr>
        <w:spacing w:after="84"/>
        <w:ind w:right="17" w:hanging="351"/>
      </w:pPr>
      <w:r>
        <w:t xml:space="preserve">Kierownik budowy (robót) działać będzie w granicach umocowania określonego w ustawie Prawo budowlane,  </w:t>
      </w:r>
    </w:p>
    <w:p w:rsidR="00E447A2" w:rsidRDefault="0011200E">
      <w:pPr>
        <w:numPr>
          <w:ilvl w:val="0"/>
          <w:numId w:val="8"/>
        </w:numPr>
        <w:ind w:right="17" w:hanging="351"/>
      </w:pPr>
      <w:r>
        <w:lastRenderedPageBreak/>
        <w:t xml:space="preserve">Wykonawca zobowiązany jest do udziału w radach budowy lub naradach roboczych, na każde wezwanie Zamawiającego, </w:t>
      </w:r>
    </w:p>
    <w:p w:rsidR="00E447A2" w:rsidRDefault="0011200E">
      <w:pPr>
        <w:numPr>
          <w:ilvl w:val="0"/>
          <w:numId w:val="8"/>
        </w:numPr>
        <w:ind w:right="17" w:hanging="351"/>
      </w:pPr>
      <w:r>
        <w:t>Wykonawca lub podwykonawca zatrudni na podstawie umowy o pracę osoby wykonujące wskazane poniżej, w pkt. a) czynności w zakresie realizacji zamówienia, których wykonanie polega na wykonywaniu pracy w sposób określony w art. 22 § 1</w:t>
      </w:r>
      <w:r>
        <w:rPr>
          <w:b/>
          <w:vertAlign w:val="superscript"/>
        </w:rPr>
        <w:t xml:space="preserve"> </w:t>
      </w:r>
      <w:r>
        <w:t xml:space="preserve">ustawy z dnia 26 czerwca 1974r. – Kodeks pracy. </w:t>
      </w:r>
    </w:p>
    <w:p w:rsidR="00E447A2" w:rsidRDefault="0011200E">
      <w:pPr>
        <w:ind w:left="1077" w:right="17"/>
      </w:pPr>
      <w:r>
        <w:t>a)</w:t>
      </w:r>
      <w:r>
        <w:rPr>
          <w:rFonts w:ascii="Arial" w:eastAsia="Arial" w:hAnsi="Arial" w:cs="Arial"/>
        </w:rPr>
        <w:t xml:space="preserve"> </w:t>
      </w:r>
      <w:r>
        <w:t xml:space="preserve">rodzaj czynności niezbędnych do realizacji zamówienia, których dotyczy wymaganie zatrudnienia na podstawie umowy o pracę przez Wykonawcę osób wykonujących czynności w trakcie realizacji niniejszego przedmiotu zamówienia (w zależności od sposobu realizacji robót): </w:t>
      </w:r>
    </w:p>
    <w:p w:rsidR="00E447A2" w:rsidRDefault="0011200E">
      <w:pPr>
        <w:numPr>
          <w:ilvl w:val="1"/>
          <w:numId w:val="9"/>
        </w:numPr>
        <w:ind w:left="1081" w:right="17" w:hanging="358"/>
      </w:pPr>
      <w:r>
        <w:t xml:space="preserve">prace rozbiórkowe, ziemne, porządkowe, roboty nawierzchniowe – pracownicy fizyczni, operatorzy maszyn, urządzeń, sprzętu, </w:t>
      </w:r>
    </w:p>
    <w:p w:rsidR="00E447A2" w:rsidRDefault="0011200E">
      <w:pPr>
        <w:numPr>
          <w:ilvl w:val="1"/>
          <w:numId w:val="9"/>
        </w:numPr>
        <w:ind w:left="1081" w:right="17" w:hanging="358"/>
      </w:pPr>
      <w:r>
        <w:t xml:space="preserve">transport samochodowy – uprawnieni kierowcy, </w:t>
      </w:r>
    </w:p>
    <w:p w:rsidR="00E447A2" w:rsidRDefault="0011200E">
      <w:pPr>
        <w:numPr>
          <w:ilvl w:val="1"/>
          <w:numId w:val="9"/>
        </w:numPr>
        <w:ind w:left="1081" w:right="17" w:hanging="358"/>
      </w:pPr>
      <w:r>
        <w:t xml:space="preserve">prace związane z renowacją – pracownicy fizyczni, </w:t>
      </w:r>
    </w:p>
    <w:p w:rsidR="00E447A2" w:rsidRDefault="0011200E">
      <w:pPr>
        <w:numPr>
          <w:ilvl w:val="1"/>
          <w:numId w:val="9"/>
        </w:numPr>
        <w:ind w:left="1081" w:right="17" w:hanging="358"/>
      </w:pPr>
      <w:r>
        <w:t xml:space="preserve">prace związane z zielenią – ogrodnicy, pracownicy fizyczni. </w:t>
      </w:r>
    </w:p>
    <w:p w:rsidR="00E447A2" w:rsidRDefault="0011200E">
      <w:pPr>
        <w:numPr>
          <w:ilvl w:val="0"/>
          <w:numId w:val="8"/>
        </w:numPr>
        <w:ind w:right="17" w:hanging="351"/>
      </w:pPr>
      <w:r>
        <w:t xml:space="preserve">Wykonawca jest zobowiązany zawrzeć w każdej umowie o podwykonawstwo stosowne zapisy zobowiązujące podwykonawców do zatrudnienia na umowę o pracę wszystkich osób wykonujących wskazane wyżej czynności, </w:t>
      </w:r>
    </w:p>
    <w:p w:rsidR="00E447A2" w:rsidRDefault="0011200E">
      <w:pPr>
        <w:numPr>
          <w:ilvl w:val="0"/>
          <w:numId w:val="8"/>
        </w:numPr>
        <w:ind w:right="17" w:hanging="351"/>
      </w:pPr>
      <w:r>
        <w:t xml:space="preserve">W celu udokumentowania zatrudnienia przez Wykonawcę lub podwykonawcę osób na podstawie umowy o pracę, Wykonawca składa wykaz osób oddelegowanych do realizacji zamówienia, stanowiące oświadczenie o tym, że są zatrudnieni na podstawie umowy o pracę  - na każde żądanie Zamawiającego oraz w przypadku zmiany którejkolwiek z osób, w terminie 3 dni roboczych od dnia wezwania.  </w:t>
      </w:r>
    </w:p>
    <w:p w:rsidR="00E447A2" w:rsidRDefault="0011200E">
      <w:pPr>
        <w:numPr>
          <w:ilvl w:val="0"/>
          <w:numId w:val="8"/>
        </w:numPr>
        <w:ind w:right="17" w:hanging="351"/>
      </w:pPr>
      <w:r>
        <w:t xml:space="preserve">W wykazie należy podać: imiona i nazwiska osób, rodzaj wykonywanych czynności oraz wymiar etatu zatrudnienia. </w:t>
      </w:r>
    </w:p>
    <w:p w:rsidR="00E447A2" w:rsidRDefault="0011200E">
      <w:pPr>
        <w:numPr>
          <w:ilvl w:val="0"/>
          <w:numId w:val="8"/>
        </w:numPr>
        <w:ind w:right="17" w:hanging="351"/>
      </w:pPr>
      <w:r>
        <w:t xml:space="preserve">Wykaz winien zawierać wyraźne oświadczenie, iż dotyczy osób zatrudnionych na umowę o pracę i być podpisany przez osobę uprawnioną do złożenia oświadczenia w imieniu Wykonawcy lub podwykonawcy. </w:t>
      </w:r>
    </w:p>
    <w:p w:rsidR="00E447A2" w:rsidRDefault="0011200E">
      <w:pPr>
        <w:numPr>
          <w:ilvl w:val="0"/>
          <w:numId w:val="8"/>
        </w:numPr>
        <w:ind w:right="17" w:hanging="351"/>
      </w:pPr>
      <w:r>
        <w:t xml:space="preserve">Wykonawca na każde pisemne żądanie Zamawiającego, w terminie 5 dni roboczych przedstawi Zamawiającemu dowody odprowadzenia składek ZUS na ubezpieczenie społeczne i zdrowotne, za ostatni miesiąc pracy pracowników zatrudnionych na umowę o pracę. </w:t>
      </w:r>
    </w:p>
    <w:p w:rsidR="00E447A2" w:rsidRDefault="0011200E">
      <w:pPr>
        <w:numPr>
          <w:ilvl w:val="0"/>
          <w:numId w:val="8"/>
        </w:numPr>
        <w:ind w:right="17" w:hanging="351"/>
      </w:pPr>
      <w:r>
        <w:t xml:space="preserve">Każdorazowa zmiana wykazu osób, o którym mowa w pkt 9) nie wymaga aneksu do umowy wykonawca przedstawi zaktualizowaną listę osób oddelegowanych do wykonywania zamówienia do wiadomości zamawiającego. </w:t>
      </w:r>
    </w:p>
    <w:p w:rsidR="00E447A2" w:rsidRDefault="0011200E">
      <w:pPr>
        <w:numPr>
          <w:ilvl w:val="0"/>
          <w:numId w:val="8"/>
        </w:numPr>
        <w:ind w:right="17" w:hanging="351"/>
      </w:pPr>
      <w:r>
        <w:t xml:space="preserve">Zamawiający zastrzega sobie prawo do przeprowadzenia kontroli na miejscu wykonywania zamówienia w celu zweryfikowania, czy osoby wykonujące czynności przy realizacji zamówienia są osobami wskazanymi przez Wykonawcę w wykazie, o którym mowa w pkt 9). Osoby oddelegowane przez Wykonawcę są zobowiązane podać imię i nazwisko podczas kontroli przeprowadzanej przez Zamawiającego. W razie odmowy podania danych uniemożliwiających identyfikację osób wykonujących prace na terenie budowy, Zamawiający wzywa kierownika budowy do wydania zakazu wykonywania przez te osoby prac do momentu wyjaśnienia podstawy </w:t>
      </w:r>
      <w:r>
        <w:lastRenderedPageBreak/>
        <w:t xml:space="preserve">ich zatrudnienia oraz wzywa Wykonawcę do złożenia pisemnego oświadczenia wskazującego dane osób, które odmówiły podania imienia i nazwiska podczas kontroli Zamawiającego. </w:t>
      </w:r>
    </w:p>
    <w:p w:rsidR="00E447A2" w:rsidRDefault="0011200E">
      <w:pPr>
        <w:spacing w:after="52" w:line="259" w:lineRule="auto"/>
        <w:ind w:left="0" w:firstLine="0"/>
        <w:jc w:val="left"/>
      </w:pPr>
      <w:r>
        <w:t xml:space="preserve"> </w:t>
      </w:r>
    </w:p>
    <w:p w:rsidR="00E447A2" w:rsidRDefault="0011200E">
      <w:pPr>
        <w:pStyle w:val="Nagwek1"/>
        <w:ind w:right="23"/>
      </w:pPr>
      <w:r>
        <w:t xml:space="preserve">§ 6 Odbiory </w:t>
      </w:r>
    </w:p>
    <w:p w:rsidR="00E447A2" w:rsidRDefault="0011200E">
      <w:pPr>
        <w:numPr>
          <w:ilvl w:val="0"/>
          <w:numId w:val="10"/>
        </w:numPr>
        <w:ind w:right="17" w:hanging="360"/>
      </w:pPr>
      <w:r>
        <w:t xml:space="preserve">Strony zgodnie postanawiają, że będą stosowane następujące rodzaje odbiorów robót:  </w:t>
      </w:r>
    </w:p>
    <w:p w:rsidR="00E447A2" w:rsidRDefault="0011200E">
      <w:pPr>
        <w:numPr>
          <w:ilvl w:val="1"/>
          <w:numId w:val="10"/>
        </w:numPr>
        <w:ind w:right="17" w:hanging="348"/>
      </w:pPr>
      <w:r>
        <w:t xml:space="preserve">odbiory robót zanikających i ulegających zakryciu,  </w:t>
      </w:r>
    </w:p>
    <w:p w:rsidR="00E447A2" w:rsidRDefault="0011200E">
      <w:pPr>
        <w:numPr>
          <w:ilvl w:val="1"/>
          <w:numId w:val="10"/>
        </w:numPr>
        <w:ind w:right="17" w:hanging="348"/>
      </w:pPr>
      <w:r>
        <w:t xml:space="preserve">odbiory częściowe, stanowiące podstawę do wystawienia faktury częściowej za wykonanie części robót,  </w:t>
      </w:r>
    </w:p>
    <w:p w:rsidR="00E447A2" w:rsidRDefault="0011200E">
      <w:pPr>
        <w:numPr>
          <w:ilvl w:val="1"/>
          <w:numId w:val="10"/>
        </w:numPr>
        <w:ind w:right="17" w:hanging="348"/>
      </w:pPr>
      <w:r>
        <w:t xml:space="preserve">odbiór końcowy, stanowiący podstawę do wystawienia faktury końcowej, 4)  odbiór gwarancyjny przed upływem okresu gwarancji i rękojmi.  </w:t>
      </w:r>
    </w:p>
    <w:p w:rsidR="00E447A2" w:rsidRDefault="0011200E">
      <w:pPr>
        <w:ind w:left="726" w:right="17"/>
      </w:pPr>
      <w:r>
        <w:t>5)</w:t>
      </w:r>
      <w:r>
        <w:rPr>
          <w:rFonts w:ascii="Arial" w:eastAsia="Arial" w:hAnsi="Arial" w:cs="Arial"/>
        </w:rPr>
        <w:t xml:space="preserve"> </w:t>
      </w:r>
      <w:r>
        <w:t xml:space="preserve">Wykonawca winien zgłaszać gotowość do odbiorów, o których mowa wyżej, wpisem do Dziennika budowy. </w:t>
      </w:r>
    </w:p>
    <w:p w:rsidR="00E447A2" w:rsidRDefault="0011200E">
      <w:pPr>
        <w:numPr>
          <w:ilvl w:val="0"/>
          <w:numId w:val="10"/>
        </w:numPr>
        <w:ind w:right="17" w:hanging="360"/>
      </w:pPr>
      <w:r>
        <w:t xml:space="preserve">Wykonawca winien zgłaszać gotowość do odbiorów, o których mowa wyżej (za wyjątkiem odbioru gwarancyjnego, który zgłosi Zamawiający), wpisem do Dziennika budowy. </w:t>
      </w:r>
    </w:p>
    <w:p w:rsidR="00E447A2" w:rsidRDefault="0011200E">
      <w:pPr>
        <w:numPr>
          <w:ilvl w:val="0"/>
          <w:numId w:val="10"/>
        </w:numPr>
        <w:ind w:right="17" w:hanging="360"/>
      </w:pPr>
      <w:r>
        <w:t xml:space="preserve">Wykonawca zgłosi Zamawiającemu gotowość do odbioru końcowego pisemnie bezpośrednio w siedzibie Zamawiającego.  </w:t>
      </w:r>
    </w:p>
    <w:p w:rsidR="00E447A2" w:rsidRDefault="0011200E">
      <w:pPr>
        <w:numPr>
          <w:ilvl w:val="0"/>
          <w:numId w:val="10"/>
        </w:numPr>
        <w:ind w:right="17" w:hanging="360"/>
      </w:pPr>
      <w:r>
        <w:t xml:space="preserve">Podstawą zgłoszenia przez Wykonawcę gotowości do odbioru końcowego będzie faktyczne wykonanie robót z wpisem do Dziennika budowy, dokonanym przez kierownika budowy i potwierdzonym przez Inspektora nadzoru inwestorskiego.  </w:t>
      </w:r>
    </w:p>
    <w:p w:rsidR="00E447A2" w:rsidRDefault="0011200E">
      <w:pPr>
        <w:numPr>
          <w:ilvl w:val="0"/>
          <w:numId w:val="10"/>
        </w:numPr>
        <w:ind w:right="17" w:hanging="360"/>
      </w:pPr>
      <w:r>
        <w:t xml:space="preserve">Wraz ze zgłoszeniem do odbioru końcowego Wykonawca przekaże Zamawiającemu następujące dokumenty:  </w:t>
      </w:r>
    </w:p>
    <w:p w:rsidR="00E447A2" w:rsidRDefault="0011200E">
      <w:pPr>
        <w:numPr>
          <w:ilvl w:val="1"/>
          <w:numId w:val="10"/>
        </w:numPr>
        <w:ind w:right="17" w:hanging="348"/>
      </w:pPr>
      <w:r>
        <w:t xml:space="preserve">dziennik budowy, </w:t>
      </w:r>
    </w:p>
    <w:p w:rsidR="00E447A2" w:rsidRDefault="0011200E">
      <w:pPr>
        <w:numPr>
          <w:ilvl w:val="1"/>
          <w:numId w:val="10"/>
        </w:numPr>
        <w:ind w:right="17" w:hanging="348"/>
      </w:pPr>
      <w:r>
        <w:t xml:space="preserve">dokumentację powykonawczą, opisaną i skompletowaną w 2 egz. </w:t>
      </w:r>
    </w:p>
    <w:p w:rsidR="00E447A2" w:rsidRDefault="0011200E">
      <w:pPr>
        <w:numPr>
          <w:ilvl w:val="1"/>
          <w:numId w:val="10"/>
        </w:numPr>
        <w:ind w:right="17" w:hanging="348"/>
      </w:pPr>
      <w:r>
        <w:t xml:space="preserve">wymagane dokumenty, protokoły i zaświadczenia z przeprowadzonych prób i sprawdzeń, instrukcje użytkowania i inne dokumenty wymagane stosownymi przepisami, </w:t>
      </w:r>
    </w:p>
    <w:p w:rsidR="00E447A2" w:rsidRDefault="0011200E">
      <w:pPr>
        <w:numPr>
          <w:ilvl w:val="1"/>
          <w:numId w:val="10"/>
        </w:numPr>
        <w:ind w:right="17" w:hanging="348"/>
      </w:pPr>
      <w:r>
        <w:t xml:space="preserve">oświadczenie Kierownika budowy/robót o zgodności wykonania robót z dokumentacją projektową, obowiązującymi przepisami i normami,  </w:t>
      </w:r>
    </w:p>
    <w:p w:rsidR="00E447A2" w:rsidRDefault="0011200E">
      <w:pPr>
        <w:numPr>
          <w:ilvl w:val="1"/>
          <w:numId w:val="10"/>
        </w:numPr>
        <w:ind w:right="17" w:hanging="348"/>
      </w:pPr>
      <w:r>
        <w:t xml:space="preserve">dokumenty (atesty, certyfikaty, karty techniczne itp.) potwierdzające, że wbudowane wyroby budowlane są zgodne z art. 10 ustawy Prawo budowlane, potwierdzone za zgodność z oryginałem przez Wykonawcę,  </w:t>
      </w:r>
    </w:p>
    <w:p w:rsidR="00E447A2" w:rsidRDefault="0011200E">
      <w:pPr>
        <w:numPr>
          <w:ilvl w:val="0"/>
          <w:numId w:val="10"/>
        </w:numPr>
        <w:ind w:right="17" w:hanging="360"/>
      </w:pPr>
      <w:r>
        <w:t xml:space="preserve">Zamawiający wyznaczy i rozpocznie czynności odbioru końcowego w terminie 3 dni roboczych od daty zawiadomienia go o osiągnięciu gotowości do odbioru końcowego. </w:t>
      </w:r>
    </w:p>
    <w:p w:rsidR="00E447A2" w:rsidRDefault="0011200E">
      <w:pPr>
        <w:numPr>
          <w:ilvl w:val="0"/>
          <w:numId w:val="10"/>
        </w:numPr>
        <w:ind w:right="17" w:hanging="360"/>
      </w:pPr>
      <w:r>
        <w:t xml:space="preserve">Zamawiający zobowiązany jest do dokonania lub odmowy dokonania odbioru końcowego, w terminie 7 dni od dnia zgłoszenia przez Wykonawcę gotowości do odbioru.  </w:t>
      </w:r>
    </w:p>
    <w:p w:rsidR="00E447A2" w:rsidRDefault="0011200E">
      <w:pPr>
        <w:numPr>
          <w:ilvl w:val="0"/>
          <w:numId w:val="10"/>
        </w:numPr>
        <w:ind w:right="17" w:hanging="360"/>
      </w:pPr>
      <w:r>
        <w:t xml:space="preserve">Po dokonaniu czynności odbioru końcowego, komisja sporządza protokół odbioru końcowego, w którym w przypadku bezusterkowego odbioru stwierdza, że datą zakończenia robót, jest data wskazana w zgłoszeniu gotowości do odbioru przez Wykonawcę. Termin podpisania protokołu przez obie strony jest terminem zakończenia odbioru końcowego.  </w:t>
      </w:r>
    </w:p>
    <w:p w:rsidR="00E447A2" w:rsidRDefault="0011200E">
      <w:pPr>
        <w:numPr>
          <w:ilvl w:val="0"/>
          <w:numId w:val="10"/>
        </w:numPr>
        <w:ind w:right="17" w:hanging="360"/>
      </w:pPr>
      <w:r>
        <w:t xml:space="preserve">W przypadku stwierdzenia w trakcie odbioru wad lub usterek, Zamawiający może odmówić odbioru do czasu ich usunięcia przez Wykonawcę, który usunie je na własny koszt. Odmowa odbioru </w:t>
      </w:r>
      <w:r>
        <w:lastRenderedPageBreak/>
        <w:t xml:space="preserve">przedmiotu umowy stanowi o niewykonaniu jego w terminie, co upoważnia Zamawiającego do naliczania kar umownych zgodnie z § 13 ust. 1 pkt 2 umowy.  </w:t>
      </w:r>
    </w:p>
    <w:p w:rsidR="00E447A2" w:rsidRDefault="0011200E">
      <w:pPr>
        <w:numPr>
          <w:ilvl w:val="0"/>
          <w:numId w:val="10"/>
        </w:numPr>
        <w:ind w:right="17" w:hanging="360"/>
      </w:pPr>
      <w:r>
        <w:t xml:space="preserve">W przypadku stwierdzenia podczas odbioru wad nienadających się do usunięcia Zamawiający może: </w:t>
      </w:r>
    </w:p>
    <w:p w:rsidR="00E447A2" w:rsidRDefault="0011200E">
      <w:pPr>
        <w:numPr>
          <w:ilvl w:val="1"/>
          <w:numId w:val="10"/>
        </w:numPr>
        <w:ind w:right="17" w:hanging="348"/>
      </w:pPr>
      <w:r>
        <w:t>obniżyć odpowiednio wynagrodzenie, jeżeli wady te umożliwiają użytkowanie przedmiotu umowy, 2)</w:t>
      </w:r>
      <w:r>
        <w:rPr>
          <w:rFonts w:ascii="Arial" w:eastAsia="Arial" w:hAnsi="Arial" w:cs="Arial"/>
        </w:rPr>
        <w:t xml:space="preserve"> </w:t>
      </w:r>
      <w:r>
        <w:t xml:space="preserve">odstąpić od umowy albo żądać wykonania przedmiotu odbioru po raz drugi, jeżeli wady te uniemożliwiają użytkowanie przedmiotu umowy lub jego parametry odbiegają od tych, zaoferowanych w ofercie. </w:t>
      </w:r>
    </w:p>
    <w:p w:rsidR="00E447A2" w:rsidRDefault="0011200E">
      <w:pPr>
        <w:numPr>
          <w:ilvl w:val="0"/>
          <w:numId w:val="10"/>
        </w:numPr>
        <w:ind w:right="17" w:hanging="360"/>
      </w:pPr>
      <w:r>
        <w:t xml:space="preserve">Zamawiający może dokonać warunkowego odbioru przedmiotu umowy w sytuacji, gdy stwierdzone wady są nieistotne. W takim razie Wykonawca usunie je w terminie wyznaczonym przez Zamawiającego.   </w:t>
      </w:r>
    </w:p>
    <w:p w:rsidR="00E447A2" w:rsidRDefault="0011200E">
      <w:pPr>
        <w:numPr>
          <w:ilvl w:val="0"/>
          <w:numId w:val="10"/>
        </w:numPr>
        <w:ind w:right="17" w:hanging="360"/>
      </w:pPr>
      <w:r>
        <w:t xml:space="preserve">W razie nie usunięcia wad i usterek stwierdzonych przy odbiorze końcowym w ustalonym terminie przez Wykonawcę, w okresie gwarancji oraz przy przeglądzie gwarancyjnym, Zamawiający jest upoważniony do ich usunięcia na koszt Wykonawcy. </w:t>
      </w:r>
    </w:p>
    <w:p w:rsidR="00E447A2" w:rsidRDefault="0011200E">
      <w:pPr>
        <w:numPr>
          <w:ilvl w:val="0"/>
          <w:numId w:val="10"/>
        </w:numPr>
        <w:ind w:right="17" w:hanging="360"/>
      </w:pPr>
      <w:r>
        <w:t xml:space="preserve">Wszelkie czynności podczas dokonywania odbioru, jak i terminy wyznaczone na usunięcie usterek i wad będą zawarte w protokole odbioru podpisanym przez upoważnionych przedstawicieli Zamawiającego i Wykonawcy. </w:t>
      </w:r>
    </w:p>
    <w:p w:rsidR="00E447A2" w:rsidRDefault="0011200E">
      <w:pPr>
        <w:numPr>
          <w:ilvl w:val="0"/>
          <w:numId w:val="10"/>
        </w:numPr>
        <w:ind w:right="17" w:hanging="360"/>
      </w:pPr>
      <w:r>
        <w:t xml:space="preserve">Wykonawca jest odpowiedzialny względem Zamawiającego, jeżeli wykonane roboty mają wady zmniejszające ich wartość lub użyteczność. Wykonawca jest odpowiedzialny z tytułu rękojmi za wady fizyczne robót, istniejące w czasie odbioru oraz za wady ujawnione i powstałe po odbiorze, lecz z przyczyn tkwiących w wadliwym wykonaniu robót, bądź w zastosowaniu wadliwych materiałów.  </w:t>
      </w:r>
    </w:p>
    <w:p w:rsidR="00E447A2" w:rsidRDefault="0011200E">
      <w:pPr>
        <w:numPr>
          <w:ilvl w:val="0"/>
          <w:numId w:val="10"/>
        </w:numPr>
        <w:ind w:right="17" w:hanging="360"/>
      </w:pPr>
      <w:r>
        <w:t xml:space="preserve">Jeżeli po ostatecznym odbiorze robót, w czasie trwania gwarancji zostaną wykryte wady, Zamawiający pisemnie zawiadamia Wykonawcę, wyznaczając termin na jej usunięcie. Usunięcie wady potwierdza się protokolarnie. </w:t>
      </w:r>
    </w:p>
    <w:p w:rsidR="00E447A2" w:rsidRDefault="0011200E">
      <w:pPr>
        <w:numPr>
          <w:ilvl w:val="0"/>
          <w:numId w:val="10"/>
        </w:numPr>
        <w:ind w:right="17" w:hanging="360"/>
      </w:pPr>
      <w:r>
        <w:t xml:space="preserve">Po protokolarnym odbiorze końcowym robót, rozpoczynają swój bieg terminy na zwrot zabezpieczenia należytego wykonania umowy, o którym mowa w § 10 niniejszej umowy oraz terminy rękojmi i gwarancji. </w:t>
      </w:r>
    </w:p>
    <w:p w:rsidR="00E447A2" w:rsidRDefault="0011200E">
      <w:pPr>
        <w:spacing w:after="50" w:line="259" w:lineRule="auto"/>
        <w:ind w:left="34" w:firstLine="0"/>
        <w:jc w:val="center"/>
      </w:pPr>
      <w:r>
        <w:rPr>
          <w:b/>
        </w:rPr>
        <w:t xml:space="preserve"> </w:t>
      </w:r>
    </w:p>
    <w:p w:rsidR="00E447A2" w:rsidRDefault="0011200E">
      <w:pPr>
        <w:pStyle w:val="Nagwek1"/>
        <w:ind w:right="23"/>
      </w:pPr>
      <w:r>
        <w:t xml:space="preserve">§ 7 Wynagrodzenie </w:t>
      </w:r>
    </w:p>
    <w:p w:rsidR="00E447A2" w:rsidRDefault="0011200E">
      <w:pPr>
        <w:numPr>
          <w:ilvl w:val="0"/>
          <w:numId w:val="11"/>
        </w:numPr>
        <w:ind w:right="17" w:hanging="360"/>
      </w:pPr>
      <w:r>
        <w:t xml:space="preserve">Za wykonanie przedmiotu Umowy, określonego w § 1, strony ustalają wynagrodzenie ryczałtowe, którego definicję określa art. 632 Kodeksu cywilnego w wysokości:  </w:t>
      </w:r>
    </w:p>
    <w:p w:rsidR="00E447A2" w:rsidRDefault="0011200E">
      <w:pPr>
        <w:numPr>
          <w:ilvl w:val="1"/>
          <w:numId w:val="11"/>
        </w:numPr>
        <w:spacing w:after="48" w:line="259" w:lineRule="auto"/>
        <w:ind w:right="39" w:hanging="360"/>
        <w:jc w:val="right"/>
      </w:pPr>
      <w:r>
        <w:t xml:space="preserve">netto ……………….. zł </w:t>
      </w:r>
      <w:r>
        <w:rPr>
          <w:i/>
        </w:rPr>
        <w:t xml:space="preserve">(słownie złotych ………………………………………….……………….), </w:t>
      </w:r>
      <w:r>
        <w:t xml:space="preserve"> </w:t>
      </w:r>
    </w:p>
    <w:p w:rsidR="00E447A2" w:rsidRDefault="0011200E">
      <w:pPr>
        <w:numPr>
          <w:ilvl w:val="1"/>
          <w:numId w:val="11"/>
        </w:numPr>
        <w:ind w:right="39" w:hanging="360"/>
        <w:jc w:val="right"/>
      </w:pPr>
      <w:r>
        <w:t xml:space="preserve">podatek VAT w wysokości 23%, tj. ……………… zł, </w:t>
      </w:r>
    </w:p>
    <w:p w:rsidR="00E447A2" w:rsidRDefault="0011200E">
      <w:pPr>
        <w:numPr>
          <w:ilvl w:val="1"/>
          <w:numId w:val="11"/>
        </w:numPr>
        <w:spacing w:after="48" w:line="259" w:lineRule="auto"/>
        <w:ind w:right="39" w:hanging="360"/>
        <w:jc w:val="right"/>
      </w:pPr>
      <w:r>
        <w:t xml:space="preserve">brutto ………….….. zł </w:t>
      </w:r>
      <w:r>
        <w:rPr>
          <w:i/>
        </w:rPr>
        <w:t>(słownie złotych: ……………………….………………………………….).</w:t>
      </w:r>
      <w:r>
        <w:t xml:space="preserve"> </w:t>
      </w:r>
    </w:p>
    <w:p w:rsidR="00E447A2" w:rsidRDefault="0011200E">
      <w:pPr>
        <w:numPr>
          <w:ilvl w:val="0"/>
          <w:numId w:val="11"/>
        </w:numPr>
        <w:ind w:right="17" w:hanging="360"/>
      </w:pPr>
      <w:r>
        <w:t xml:space="preserve">Obowiązkiem Wykonawcy jest wykonanie całości robót za oferowaną cenę ryczałtową nawet w przypadku, gdy na moment składania oferty nie można było przewidzieć wszystkich kosztów i pełnego zakresu robót budowlanych, niezbędnych do całkowitego i należytego wykonania umowy. </w:t>
      </w:r>
    </w:p>
    <w:p w:rsidR="00E447A2" w:rsidRDefault="0011200E">
      <w:pPr>
        <w:numPr>
          <w:ilvl w:val="0"/>
          <w:numId w:val="11"/>
        </w:numPr>
        <w:ind w:right="17" w:hanging="360"/>
      </w:pPr>
      <w:r>
        <w:t xml:space="preserve">Wykonawca ponosi odpowiedzialność na zasadzie ryzyka z tytułu oszacowania wszelkich kosztów związanych z realizacją przedmiotu umowy. Niedoszacowanie, pominięcie oraz brak rozpoznania zakresu przedmiotu umowy nie może być podstawą do żądania zmiany wynagrodzenia ryczałtowego określonego w ust. 1 niniejszego paragrafu.  </w:t>
      </w:r>
    </w:p>
    <w:p w:rsidR="00E447A2" w:rsidRDefault="0011200E">
      <w:pPr>
        <w:numPr>
          <w:ilvl w:val="0"/>
          <w:numId w:val="11"/>
        </w:numPr>
        <w:ind w:right="17" w:hanging="360"/>
      </w:pPr>
      <w:r>
        <w:lastRenderedPageBreak/>
        <w:t>Wynagrodzenie, o którym mowa w ust. 1 niniejszego paragrafu, obejmuje wszelkie koszty niezbędne do zrealizowania przedmiotu umowy, wynikające wprost z dokumentacji projektowej, jak również w niej nie ujęte z powodu wad dokumentacji przejawiających się</w:t>
      </w:r>
      <w:r>
        <w:rPr>
          <w:b/>
        </w:rPr>
        <w:t xml:space="preserve"> </w:t>
      </w:r>
      <w:r>
        <w:t xml:space="preserve">jej niezgodnością z zasadami wiedzy technicznej lub stanem faktycznym, w sytuacji gdy Wykonawca przy dołożeniu należytej staranności mógł i powinien te wady zidentyfikować,  a bez których nie można wykonać przedmiotu umowy.  </w:t>
      </w:r>
    </w:p>
    <w:p w:rsidR="00E447A2" w:rsidRDefault="0011200E">
      <w:pPr>
        <w:numPr>
          <w:ilvl w:val="0"/>
          <w:numId w:val="11"/>
        </w:numPr>
        <w:spacing w:after="85"/>
        <w:ind w:right="17" w:hanging="360"/>
      </w:pPr>
      <w:r>
        <w:t xml:space="preserve">Wynagrodzenie określone w ust. 1 niniejszego paragrafu zawiera wszystkie koszty związane realizacją przedmiotu umowy, określonego w § 1 ust. 2 niniejszej umowy i nie może ulec zmianie poza okolicznościami przedstawionymi poniżej w ust. 6 i 7 niniejszego paragrafu.  </w:t>
      </w:r>
    </w:p>
    <w:p w:rsidR="00E447A2" w:rsidRDefault="0011200E">
      <w:pPr>
        <w:numPr>
          <w:ilvl w:val="0"/>
          <w:numId w:val="11"/>
        </w:numPr>
        <w:spacing w:after="81"/>
        <w:ind w:right="17" w:hanging="360"/>
      </w:pPr>
      <w:r>
        <w:t xml:space="preserve">W przypadku urzędowej zmiany stawki podatku VAT, strony umowy zobowiązują się do podpisania aneksu do umowy, regulującego wysokość podatku VAT i ceny brutto umowy.  </w:t>
      </w:r>
    </w:p>
    <w:p w:rsidR="00E447A2" w:rsidRDefault="0011200E">
      <w:pPr>
        <w:numPr>
          <w:ilvl w:val="0"/>
          <w:numId w:val="11"/>
        </w:numPr>
        <w:ind w:right="17" w:hanging="360"/>
      </w:pPr>
      <w:r>
        <w:t xml:space="preserve">W przypadku rezygnacji z wykonywania pewnych robót przewidzianych w dokumentacji projektowej tzw. „robót zaniechanych”, o których mowa w § 1 ust. 5 niniejszej umowy, ogólna wartość robót zostanie pomniejszona o wartość tych robót, która zostanie wyliczona zgodnie z zapisami zamieszczonymi w § 11 ust. 7 niniejszej umowy. </w:t>
      </w:r>
    </w:p>
    <w:p w:rsidR="00E447A2" w:rsidRDefault="0011200E">
      <w:pPr>
        <w:spacing w:after="50" w:line="259" w:lineRule="auto"/>
        <w:ind w:left="34" w:firstLine="0"/>
        <w:jc w:val="center"/>
      </w:pPr>
      <w:r>
        <w:rPr>
          <w:b/>
        </w:rPr>
        <w:t xml:space="preserve"> </w:t>
      </w:r>
    </w:p>
    <w:p w:rsidR="00E447A2" w:rsidRDefault="0011200E">
      <w:pPr>
        <w:pStyle w:val="Nagwek1"/>
        <w:spacing w:after="30"/>
        <w:ind w:right="23"/>
      </w:pPr>
      <w:r>
        <w:t xml:space="preserve">§ 8 Rozliczenie </w:t>
      </w:r>
    </w:p>
    <w:p w:rsidR="00E447A2" w:rsidRDefault="0011200E">
      <w:pPr>
        <w:numPr>
          <w:ilvl w:val="0"/>
          <w:numId w:val="12"/>
        </w:numPr>
        <w:ind w:right="17" w:hanging="360"/>
      </w:pPr>
      <w:r>
        <w:t xml:space="preserve">Wynagrodzenie Wykonawcy, o którym mowa w § 7 ust. 1 rozliczane będzie na podstawie faktury VAT wystawionej przez Wykonawcę. </w:t>
      </w:r>
    </w:p>
    <w:p w:rsidR="00E447A2" w:rsidRDefault="0011200E">
      <w:pPr>
        <w:numPr>
          <w:ilvl w:val="0"/>
          <w:numId w:val="12"/>
        </w:numPr>
        <w:ind w:right="17" w:hanging="360"/>
      </w:pPr>
      <w:r>
        <w:t xml:space="preserve">Rozliczenie pomiędzy Stronami za wykonane roboty nastąpi na podstawie faktur częściowych wystawionych przez Wykonawcę, zgodnie z zatwierdzonym harmonogramem rzeczowofinansowym oraz faktury końcowej, wystawionej po zakończeniu i odbiorze końcowym, na podstawie zatwierdzonego przez obie strony protokołu końcowego odbioru robót, wraz z dokumentami potwierdzającymi zapłatę należności przez Wykonawcę na rzecz podwykonawców za wykonane roboty w poprzednim okresie rozliczeniowym.  </w:t>
      </w:r>
    </w:p>
    <w:p w:rsidR="00E447A2" w:rsidRDefault="0011200E">
      <w:pPr>
        <w:numPr>
          <w:ilvl w:val="0"/>
          <w:numId w:val="12"/>
        </w:numPr>
        <w:ind w:right="17" w:hanging="360"/>
      </w:pPr>
      <w:r>
        <w:t xml:space="preserve">W przypadku zalegania przez Wykonawcę z wymagalnymi płatnościami na rzecz podwykonawców, za prace i roboty przez nich wykonane, Zamawiający może wstrzymać zapłatę faktur częściowych lub faktury końcowej w zakresie (kwocie) niezbędnym do zabezpieczenia roszczeń podwykonawców do czasu przedłożenia przez Wykonawcę dowodu zapłaty na rzecz podwykonawcy lub przedłożenia cesji wymagalnej należności. </w:t>
      </w:r>
    </w:p>
    <w:p w:rsidR="00E447A2" w:rsidRDefault="0011200E">
      <w:pPr>
        <w:numPr>
          <w:ilvl w:val="0"/>
          <w:numId w:val="12"/>
        </w:numPr>
        <w:ind w:right="17" w:hanging="360"/>
      </w:pPr>
      <w:r>
        <w:t xml:space="preserve">Wartość faktury końcowej nie może być niższa niż 20% całkowitego wynagrodzenia za wykonanie przedmiotu umowy. </w:t>
      </w:r>
    </w:p>
    <w:p w:rsidR="00E447A2" w:rsidRDefault="0011200E">
      <w:pPr>
        <w:numPr>
          <w:ilvl w:val="0"/>
          <w:numId w:val="12"/>
        </w:numPr>
        <w:ind w:right="17" w:hanging="360"/>
      </w:pPr>
      <w:r>
        <w:t xml:space="preserve">Protokół częściowego odbioru robót sporządzony będzie przez kierownika budowy (robót), na podstawie elementów zestawionych w harmonogramie finansowo-rzeczowym, który przygotuje Wykonawca i uzgodni z Zamawiającym przed podpisaniem umowy. </w:t>
      </w:r>
    </w:p>
    <w:p w:rsidR="00E447A2" w:rsidRDefault="00E447A2">
      <w:pPr>
        <w:sectPr w:rsidR="00E447A2">
          <w:headerReference w:type="even" r:id="rId7"/>
          <w:headerReference w:type="default" r:id="rId8"/>
          <w:footerReference w:type="even" r:id="rId9"/>
          <w:footerReference w:type="default" r:id="rId10"/>
          <w:headerReference w:type="first" r:id="rId11"/>
          <w:footerReference w:type="first" r:id="rId12"/>
          <w:pgSz w:w="11904" w:h="16836"/>
          <w:pgMar w:top="1274" w:right="964" w:bottom="1199" w:left="852" w:header="226" w:footer="513" w:gutter="0"/>
          <w:cols w:space="708"/>
        </w:sectPr>
      </w:pPr>
    </w:p>
    <w:p w:rsidR="00E447A2" w:rsidRDefault="0011200E">
      <w:pPr>
        <w:numPr>
          <w:ilvl w:val="0"/>
          <w:numId w:val="12"/>
        </w:numPr>
        <w:ind w:right="17" w:hanging="360"/>
      </w:pPr>
      <w:r>
        <w:lastRenderedPageBreak/>
        <w:t xml:space="preserve">Protokół częściowego odbioru robót winien być podpisany przez kierownika budowy, Inspektora nadzoru inwestorskiego oraz przedstawiciela  Zamawiającego.  </w:t>
      </w:r>
    </w:p>
    <w:p w:rsidR="00E447A2" w:rsidRDefault="0011200E">
      <w:pPr>
        <w:numPr>
          <w:ilvl w:val="0"/>
          <w:numId w:val="12"/>
        </w:numPr>
        <w:ind w:right="17" w:hanging="360"/>
      </w:pPr>
      <w:r>
        <w:t xml:space="preserve">Do każdej faktury wystawionej przez Wykonawcę załączone będzie zestawienie należności dla wszystkich podwykonawców z kopiami wystawionych przez podwykonawców </w:t>
      </w:r>
      <w:r>
        <w:rPr>
          <w:b/>
        </w:rPr>
        <w:t>faktur wraz z protokołami odbioru robót</w:t>
      </w:r>
      <w:r>
        <w:t xml:space="preserve">, będących podstawą do wystawienia faktury przez Wykonawcę oraz dowodami dokonania płatności na rzecz podwykonawców, z tytułu faktur, dla których upłynął już termin płatności lub oświadczeniami tych podwykonawców, stwierdzającymi, iż wszelkie wymagalne należności </w:t>
      </w:r>
      <w:r>
        <w:rPr>
          <w:b/>
        </w:rPr>
        <w:t xml:space="preserve">(płatności) </w:t>
      </w:r>
      <w:r>
        <w:t xml:space="preserve">ze strony Wykonawcy zostały na dany dzień w pełni wykonane. </w:t>
      </w:r>
    </w:p>
    <w:p w:rsidR="00E447A2" w:rsidRDefault="0011200E">
      <w:pPr>
        <w:numPr>
          <w:ilvl w:val="0"/>
          <w:numId w:val="12"/>
        </w:numPr>
        <w:ind w:right="17" w:hanging="360"/>
      </w:pPr>
      <w:r>
        <w:t xml:space="preserve">Zamawiający zobowiązany jest dokonać zapłaty wynagrodzenia za wykonany i odebrany przedmiot zamówienia w ciągu 30 dni od daty otrzymania od Wykonawcy prawidłowo wystawionej faktury.  </w:t>
      </w:r>
    </w:p>
    <w:p w:rsidR="00E447A2" w:rsidRDefault="0011200E">
      <w:pPr>
        <w:numPr>
          <w:ilvl w:val="0"/>
          <w:numId w:val="12"/>
        </w:numPr>
        <w:ind w:right="17" w:hanging="360"/>
      </w:pPr>
      <w:r>
        <w:t xml:space="preserve">Wykonawca zobowiązany jest do przedstawienia Zamawiającemu, przed datą końcowego rozliczenia z Zamawiającym, najpóźniej na 3 dni poprzedzające ostateczną zapłatę, oświadczenia, podwykonawców, potwierdzającego faktyczne otrzymanie zapłaty od Wykonawcy. Brak oświadczeń będzie skutkował wstrzymaniem zapłaty należnej Wykonawcy bez jakichkolwiek konsekwencji dla Zamawiającego, wynikających z nieterminowej zapłaty wynagrodzenia należnego Wykonawcy. </w:t>
      </w:r>
    </w:p>
    <w:p w:rsidR="00E447A2" w:rsidRDefault="0011200E">
      <w:pPr>
        <w:numPr>
          <w:ilvl w:val="0"/>
          <w:numId w:val="12"/>
        </w:numPr>
        <w:ind w:right="17" w:hanging="360"/>
      </w:pPr>
      <w:r>
        <w:t xml:space="preserve">Fakturę należy wystawić na Zamawiającego – Zespół Szkół w Tułowicach, ul. Zamkowa 1; 49-130 Tułowice, nr NIP 991-02-48-351. </w:t>
      </w:r>
    </w:p>
    <w:p w:rsidR="00E447A2" w:rsidRDefault="0011200E">
      <w:pPr>
        <w:numPr>
          <w:ilvl w:val="0"/>
          <w:numId w:val="12"/>
        </w:numPr>
        <w:ind w:right="17" w:hanging="360"/>
      </w:pPr>
      <w:r>
        <w:t xml:space="preserve">Faktura za prace stanowiące przedmiot umowy będzie płatna przelewem na konto wskazane przez Wykonawcę na fakturze. </w:t>
      </w:r>
    </w:p>
    <w:p w:rsidR="00E447A2" w:rsidRDefault="0011200E">
      <w:pPr>
        <w:numPr>
          <w:ilvl w:val="0"/>
          <w:numId w:val="12"/>
        </w:numPr>
        <w:ind w:right="17" w:hanging="360"/>
      </w:pPr>
      <w:r>
        <w:t xml:space="preserve">Za datę zapłaty, strony uważają dzień obciążenia rachunku Zamawiającego. </w:t>
      </w:r>
    </w:p>
    <w:p w:rsidR="00E447A2" w:rsidRDefault="0011200E">
      <w:pPr>
        <w:numPr>
          <w:ilvl w:val="0"/>
          <w:numId w:val="12"/>
        </w:numPr>
        <w:ind w:right="17" w:hanging="360"/>
      </w:pPr>
      <w:r>
        <w:t xml:space="preserve">Faktura wystawiona bezpodstawnie lub nieprawidłowo zostanie zwrócona Wykonawcy bez jakichkolwiek konsekwencji finansowych i prawnych dla Zamawiającego. </w:t>
      </w:r>
    </w:p>
    <w:p w:rsidR="00E447A2" w:rsidRDefault="0011200E">
      <w:pPr>
        <w:spacing w:after="47" w:line="259" w:lineRule="auto"/>
        <w:ind w:left="0" w:right="2" w:firstLine="0"/>
        <w:jc w:val="center"/>
      </w:pPr>
      <w:r>
        <w:rPr>
          <w:b/>
        </w:rPr>
        <w:t xml:space="preserve"> </w:t>
      </w:r>
    </w:p>
    <w:p w:rsidR="00E447A2" w:rsidRDefault="0011200E">
      <w:pPr>
        <w:pStyle w:val="Nagwek1"/>
        <w:spacing w:after="9"/>
        <w:ind w:right="60"/>
      </w:pPr>
      <w:r>
        <w:t xml:space="preserve">§ 9 Gwarancja i rękojmia </w:t>
      </w:r>
    </w:p>
    <w:p w:rsidR="00E447A2" w:rsidRDefault="0011200E">
      <w:pPr>
        <w:numPr>
          <w:ilvl w:val="0"/>
          <w:numId w:val="13"/>
        </w:numPr>
        <w:ind w:right="17" w:hanging="358"/>
      </w:pPr>
      <w:r>
        <w:t xml:space="preserve">Strony postanawiają, iż odpowiedzialność Wykonawcy z tytułu </w:t>
      </w:r>
      <w:r>
        <w:rPr>
          <w:b/>
        </w:rPr>
        <w:t xml:space="preserve">rękojmi za wady fizyczne </w:t>
      </w:r>
      <w:r>
        <w:t xml:space="preserve">przedmiotu umowy wynosi 5 lat (60 miesięcy), natomiast okres trwania </w:t>
      </w:r>
      <w:r>
        <w:rPr>
          <w:b/>
        </w:rPr>
        <w:t>gwarancji za wady fizyczne</w:t>
      </w:r>
      <w:r>
        <w:t xml:space="preserve">, wynosi ….. lat, licząc od dnia odbioru końcowego całego przedmiotu umowy. </w:t>
      </w:r>
    </w:p>
    <w:p w:rsidR="00E447A2" w:rsidRDefault="0011200E">
      <w:pPr>
        <w:numPr>
          <w:ilvl w:val="0"/>
          <w:numId w:val="13"/>
        </w:numPr>
        <w:ind w:right="17" w:hanging="358"/>
      </w:pPr>
      <w:r>
        <w:t xml:space="preserve">Po podpisaniu protokołu ostatecznego odbioru przedmiotu umowy, Wykonawca obowiązany jest wystawić dokument gwarancyjny, tj. kartę gwarancyjną, której wzór stanowi załącznik do niniejszej umowy. </w:t>
      </w:r>
    </w:p>
    <w:p w:rsidR="00E447A2" w:rsidRDefault="0011200E">
      <w:pPr>
        <w:numPr>
          <w:ilvl w:val="0"/>
          <w:numId w:val="13"/>
        </w:numPr>
        <w:ind w:right="17" w:hanging="358"/>
      </w:pPr>
      <w:r>
        <w:t xml:space="preserve">Zamawiający ma prawo dochodzić uprawnień z tytułu rękojmi za wady, niezależnie od uprawnień wynikających z gwarancji. </w:t>
      </w:r>
    </w:p>
    <w:p w:rsidR="00E447A2" w:rsidRDefault="0011200E">
      <w:pPr>
        <w:numPr>
          <w:ilvl w:val="0"/>
          <w:numId w:val="13"/>
        </w:numPr>
        <w:ind w:right="17" w:hanging="358"/>
      </w:pPr>
      <w:r>
        <w:t xml:space="preserve">Wykonawca odpowiada za wady w wykonaniu przedmiotu umowy również po okresie rękojmi lub gwarancji, jeżeli wada została ujawniona w okresie rękojmi lub gwarancji. </w:t>
      </w:r>
    </w:p>
    <w:p w:rsidR="00E447A2" w:rsidRDefault="0011200E">
      <w:pPr>
        <w:numPr>
          <w:ilvl w:val="0"/>
          <w:numId w:val="13"/>
        </w:numPr>
        <w:ind w:right="17" w:hanging="358"/>
      </w:pPr>
      <w:r>
        <w:t xml:space="preserve">Jeżeli Wykonawca nie usunie wad w terminie wyznaczonym przez Zamawiającego na ich usunięcie, to Zamawiający może zlecić usunięcie wad osobie trzeciej na koszt i ryzyko Wykonawcy. W tym przypadku koszty usuwania wad będą pokrywane w pierwszej kolejności z zatrzymanej kwoty, będącej zabezpieczeniem należytego wykonania umowy. </w:t>
      </w:r>
    </w:p>
    <w:p w:rsidR="00E447A2" w:rsidRDefault="0011200E">
      <w:pPr>
        <w:numPr>
          <w:ilvl w:val="0"/>
          <w:numId w:val="13"/>
        </w:numPr>
        <w:ind w:right="17" w:hanging="358"/>
      </w:pPr>
      <w:r>
        <w:t xml:space="preserve">Zamawiający co najmniej na 14 dni przed upływem okresu gwarancji i rękojmi dokonuje z udziałem Wykonawcy odbioru gwarancyjnego. Stwierdzone ewentualne usterki i wady podczas odbioru, </w:t>
      </w:r>
    </w:p>
    <w:p w:rsidR="00E447A2" w:rsidRDefault="0011200E">
      <w:pPr>
        <w:ind w:left="358" w:right="17" w:firstLine="0"/>
      </w:pPr>
      <w:r>
        <w:t xml:space="preserve">Wykonawca obowiązany jest usunąć w terminie wskazanym przez Zamawiającego. </w:t>
      </w:r>
    </w:p>
    <w:p w:rsidR="00E447A2" w:rsidRDefault="0011200E">
      <w:pPr>
        <w:spacing w:after="0" w:line="264" w:lineRule="auto"/>
        <w:ind w:left="5031" w:right="5034" w:firstLine="0"/>
        <w:jc w:val="center"/>
      </w:pPr>
      <w:r>
        <w:rPr>
          <w:b/>
        </w:rPr>
        <w:lastRenderedPageBreak/>
        <w:t xml:space="preserve">    </w:t>
      </w:r>
    </w:p>
    <w:p w:rsidR="00E447A2" w:rsidRDefault="0011200E">
      <w:pPr>
        <w:pStyle w:val="Nagwek1"/>
        <w:ind w:right="60"/>
      </w:pPr>
      <w:r>
        <w:t xml:space="preserve">§ 10 Zabezpieczenie należytego wykonania umowy </w:t>
      </w:r>
    </w:p>
    <w:p w:rsidR="00E447A2" w:rsidRDefault="0011200E">
      <w:pPr>
        <w:numPr>
          <w:ilvl w:val="0"/>
          <w:numId w:val="14"/>
        </w:numPr>
        <w:ind w:right="17" w:hanging="360"/>
      </w:pPr>
      <w:r>
        <w:t xml:space="preserve">Wykonawca wniósł zabezpieczenie należytego wykonania umowy w wysokości </w:t>
      </w:r>
      <w:r>
        <w:rPr>
          <w:b/>
        </w:rPr>
        <w:t>5 %</w:t>
      </w:r>
      <w:r>
        <w:t xml:space="preserve"> ceny oferty brutto, co stanowi kwotę w wysokości: ………………………… zł  </w:t>
      </w:r>
      <w:r>
        <w:rPr>
          <w:i/>
        </w:rPr>
        <w:t xml:space="preserve">(słownie złotych: </w:t>
      </w:r>
      <w:r>
        <w:t>……………………………………………….</w:t>
      </w:r>
      <w:r>
        <w:rPr>
          <w:i/>
        </w:rPr>
        <w:t>).</w:t>
      </w:r>
      <w:r>
        <w:t xml:space="preserve"> </w:t>
      </w:r>
    </w:p>
    <w:p w:rsidR="00E447A2" w:rsidRDefault="0011200E">
      <w:pPr>
        <w:numPr>
          <w:ilvl w:val="0"/>
          <w:numId w:val="14"/>
        </w:numPr>
        <w:ind w:right="17" w:hanging="360"/>
      </w:pPr>
      <w:r>
        <w:t xml:space="preserve">Zabezpieczenie zostało wniesione przed zawarciem umowy w formie: ……………….. </w:t>
      </w:r>
    </w:p>
    <w:p w:rsidR="00E447A2" w:rsidRDefault="0011200E">
      <w:pPr>
        <w:numPr>
          <w:ilvl w:val="0"/>
          <w:numId w:val="14"/>
        </w:numPr>
        <w:ind w:right="17" w:hanging="360"/>
      </w:pPr>
      <w:r>
        <w:t xml:space="preserve">W przypadku nienależytego wykonania zamówienia lub nieusunięcia wad przedmiotu zamówienia, zabezpieczenie wraz z powstałymi odsetkami staje się własnością Zamawiającego i będzie wykorzystane do zgodnego z umową wykonania przedmiotu umowy i do pokrycia roszczeń z tytułu rękojmi za wady i gwarancji. </w:t>
      </w:r>
    </w:p>
    <w:p w:rsidR="00E447A2" w:rsidRDefault="0011200E">
      <w:pPr>
        <w:numPr>
          <w:ilvl w:val="0"/>
          <w:numId w:val="14"/>
        </w:numPr>
        <w:ind w:right="17" w:hanging="360"/>
      </w:pPr>
      <w:r>
        <w:t xml:space="preserve">W przypadku należytego wykonania robót – 70% kwoty zabezpieczenia zostanie zwolnione lub zwrócone w ciągu 30 dni po odbiorze końcowym całego przedmiotu umowy potwierdzającym jego należyte wykonanie. Pozostała część, tj. 30% zabezpieczenia zostanie zwrócona lub zwolniona w ciągu 15 dni po upływie okresu rękojmi za wady, rozszerzonej na okres udzielonej gwarancji liczonego od daty bezusterkowego odbioru końcowego, o którym mowa w § 6 ust. 8 niniejszej umowy i na podstawie protokołu z ostatecznego przeglądu gwarancyjnego bez usterek i wad. W przypadku wystąpienia usterek lub wad, podstawą do zwrotu lub zwolnienia zabezpieczenia będzie protokół ich usunięcia. </w:t>
      </w:r>
    </w:p>
    <w:p w:rsidR="00E447A2" w:rsidRDefault="0011200E">
      <w:pPr>
        <w:numPr>
          <w:ilvl w:val="0"/>
          <w:numId w:val="14"/>
        </w:numPr>
        <w:ind w:right="17" w:hanging="360"/>
      </w:pPr>
      <w:r>
        <w:t xml:space="preserve">W sytuacji, gdy wskutek okoliczności, o których mowa w § 12 ust. 1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 </w:t>
      </w:r>
    </w:p>
    <w:p w:rsidR="00E447A2" w:rsidRDefault="0011200E">
      <w:pPr>
        <w:numPr>
          <w:ilvl w:val="0"/>
          <w:numId w:val="14"/>
        </w:numPr>
        <w:ind w:right="17" w:hanging="360"/>
      </w:pPr>
      <w:r>
        <w:t xml:space="preserve">W trakcie realizacji umowy Wykonawca może dokonać zmiany formy zabezpieczenia na jedną lub kilka form, o których mowa w ustawie Prawo zamówień publicznych. Zmiana formy zabezpieczenia musi być dokonana z zachowaniem ciągłości zabezpieczenia i bez zmiany jego wysokości. </w:t>
      </w:r>
    </w:p>
    <w:p w:rsidR="00E447A2" w:rsidRDefault="0011200E">
      <w:pPr>
        <w:spacing w:after="49" w:line="259" w:lineRule="auto"/>
        <w:ind w:left="0" w:right="2" w:firstLine="0"/>
        <w:jc w:val="center"/>
      </w:pPr>
      <w:r>
        <w:rPr>
          <w:b/>
        </w:rPr>
        <w:t xml:space="preserve"> </w:t>
      </w:r>
    </w:p>
    <w:p w:rsidR="00E447A2" w:rsidRDefault="0011200E">
      <w:pPr>
        <w:pStyle w:val="Nagwek1"/>
        <w:ind w:right="60"/>
      </w:pPr>
      <w:r>
        <w:t xml:space="preserve">§ 11 Odstąpienie od umowy </w:t>
      </w:r>
    </w:p>
    <w:p w:rsidR="00E447A2" w:rsidRDefault="0011200E">
      <w:pPr>
        <w:numPr>
          <w:ilvl w:val="0"/>
          <w:numId w:val="15"/>
        </w:numPr>
        <w:ind w:right="17" w:hanging="360"/>
      </w:pPr>
      <w:r>
        <w:t xml:space="preserve">Zamawiającemu przysługuje prawo odstąpienia od umowy w następujących okolicznościach: </w:t>
      </w:r>
    </w:p>
    <w:p w:rsidR="00E447A2" w:rsidRDefault="0011200E">
      <w:pPr>
        <w:numPr>
          <w:ilvl w:val="1"/>
          <w:numId w:val="15"/>
        </w:numPr>
        <w:ind w:right="17" w:hanging="348"/>
      </w:pPr>
      <w:r>
        <w:t xml:space="preserve">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 </w:t>
      </w:r>
    </w:p>
    <w:p w:rsidR="00E447A2" w:rsidRDefault="0011200E">
      <w:pPr>
        <w:numPr>
          <w:ilvl w:val="1"/>
          <w:numId w:val="15"/>
        </w:numPr>
        <w:ind w:right="17" w:hanging="348"/>
      </w:pPr>
      <w:r>
        <w:t xml:space="preserve">jeżeli Wykonawca opóźnia się z rozpoczęciem lub zakończeniem prac objętych umową bez uzasadnionej przyczyny tak dalece, że nie jest prawdopodobne żeby prace zakończyć w terminie, pomimo wezwania przez Zamawiającego złożonego na piśmie, </w:t>
      </w:r>
    </w:p>
    <w:p w:rsidR="00E447A2" w:rsidRDefault="0011200E">
      <w:pPr>
        <w:numPr>
          <w:ilvl w:val="1"/>
          <w:numId w:val="15"/>
        </w:numPr>
        <w:ind w:right="17" w:hanging="348"/>
      </w:pPr>
      <w:r>
        <w:lastRenderedPageBreak/>
        <w:t xml:space="preserve">jeżeli Wykonawca przerwał realizację prac i przerwa ta trwa dłużej niż 15 dni, a jest to spowodowane z winy Wykonawcy, </w:t>
      </w:r>
    </w:p>
    <w:p w:rsidR="00E447A2" w:rsidRDefault="0011200E">
      <w:pPr>
        <w:numPr>
          <w:ilvl w:val="1"/>
          <w:numId w:val="15"/>
        </w:numPr>
        <w:ind w:right="17" w:hanging="348"/>
      </w:pPr>
      <w:r>
        <w:t xml:space="preserve">jeżeli Wykonawca wykonuje prace w sposób wadliwy, niezgodnie z obowiązującymi przepisami lub warunkami umowy. Zamawiający wzywa do zmiany sposobu wykonywania prac, wyznaczając w tym celu odpowiedni termin. Jeżeli po upływie wyznaczonego terminu, </w:t>
      </w:r>
    </w:p>
    <w:p w:rsidR="00E447A2" w:rsidRDefault="0011200E">
      <w:pPr>
        <w:spacing w:after="14" w:line="291" w:lineRule="auto"/>
        <w:ind w:left="0" w:right="63" w:firstLine="0"/>
        <w:jc w:val="right"/>
      </w:pPr>
      <w:r>
        <w:t xml:space="preserve">Wykonawca nie poprawi wadliwie wykonanych prac i nie zmieni sposobu ich wykonywania, Zamawiający może od umowy odstąpić z winy Wykonawcy i powierzyć poprawienie lub dalsze wykonanie robót innemu podmiotowi na koszt i ryzyko Wykonawcy, </w:t>
      </w:r>
    </w:p>
    <w:p w:rsidR="00E447A2" w:rsidRDefault="0011200E">
      <w:pPr>
        <w:numPr>
          <w:ilvl w:val="0"/>
          <w:numId w:val="15"/>
        </w:numPr>
        <w:ind w:right="17" w:hanging="360"/>
      </w:pPr>
      <w:r>
        <w:t xml:space="preserve">Wykonawcy przysługuje prawo odstąpienia od umowy, jeżeli: </w:t>
      </w:r>
    </w:p>
    <w:p w:rsidR="00E447A2" w:rsidRDefault="0011200E">
      <w:pPr>
        <w:numPr>
          <w:ilvl w:val="1"/>
          <w:numId w:val="15"/>
        </w:numPr>
        <w:ind w:right="17" w:hanging="348"/>
      </w:pPr>
      <w:r>
        <w:t xml:space="preserve">Zamawiający nie wywiązuje się z obowiązku zapłaty faktury, mimo dodatkowego wezwania w terminie jednego miesiąca od upływu terminu do zapłaty zakreślonego w tym wezwaniu, </w:t>
      </w:r>
    </w:p>
    <w:p w:rsidR="00E447A2" w:rsidRDefault="0011200E">
      <w:pPr>
        <w:numPr>
          <w:ilvl w:val="1"/>
          <w:numId w:val="15"/>
        </w:numPr>
        <w:ind w:right="17" w:hanging="348"/>
      </w:pPr>
      <w:r>
        <w:t xml:space="preserve">Zamawiający odmawia, bez uzasadnionej przyczyny, odbioru przedmiotu umowy lub podpisania protokołu odbioru końcowego – odstąpienie od umowy w tym przypadku może nastąpić w terminie 30 dni od powzięcia wiadomości o powyższej okoliczności, </w:t>
      </w:r>
    </w:p>
    <w:p w:rsidR="00E447A2" w:rsidRDefault="0011200E">
      <w:pPr>
        <w:numPr>
          <w:ilvl w:val="1"/>
          <w:numId w:val="15"/>
        </w:numPr>
        <w:ind w:right="17" w:hanging="348"/>
      </w:pPr>
      <w:r>
        <w:t xml:space="preserve">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 </w:t>
      </w:r>
    </w:p>
    <w:p w:rsidR="00E447A2" w:rsidRDefault="0011200E">
      <w:pPr>
        <w:numPr>
          <w:ilvl w:val="0"/>
          <w:numId w:val="15"/>
        </w:numPr>
        <w:ind w:right="17" w:hanging="360"/>
      </w:pPr>
      <w:r>
        <w:t xml:space="preserve">Odstąpienie od umowy winno nastąpić w formie pisemnej wraz z uzasadnieniem pod rygorem nieważności takiego oświadczenia. </w:t>
      </w:r>
    </w:p>
    <w:p w:rsidR="00E447A2" w:rsidRDefault="0011200E">
      <w:pPr>
        <w:numPr>
          <w:ilvl w:val="0"/>
          <w:numId w:val="15"/>
        </w:numPr>
        <w:ind w:right="17" w:hanging="360"/>
      </w:pPr>
      <w:r>
        <w:t xml:space="preserve">W przypadku odstąpienia od umowy, Wykonawcę oraz Zamawiającego obciążają następujące obowiązki szczegółowe: </w:t>
      </w:r>
    </w:p>
    <w:p w:rsidR="00E447A2" w:rsidRDefault="0011200E">
      <w:pPr>
        <w:numPr>
          <w:ilvl w:val="1"/>
          <w:numId w:val="15"/>
        </w:numPr>
        <w:ind w:right="17" w:hanging="348"/>
      </w:pPr>
      <w:r>
        <w:t xml:space="preserve">w terminie 14 dni od daty odstąpienia od umowy, Wykonawca przy udziale Zamawiającego sporządzi szczegółowy protokół inwentaryzacji robót w toku, według stanu na dzień odstąpienia, </w:t>
      </w:r>
    </w:p>
    <w:p w:rsidR="00E447A2" w:rsidRDefault="0011200E">
      <w:pPr>
        <w:numPr>
          <w:ilvl w:val="1"/>
          <w:numId w:val="15"/>
        </w:numPr>
        <w:ind w:right="17" w:hanging="348"/>
      </w:pPr>
      <w:r>
        <w:t xml:space="preserve">Wykonawca zabezpieczy przerwane prace w obustronnie uzgodnionym zakresie, na koszt tej strony, z winy której nastąpiło odstąpienie od umowy, </w:t>
      </w:r>
    </w:p>
    <w:p w:rsidR="00E447A2" w:rsidRDefault="0011200E">
      <w:pPr>
        <w:numPr>
          <w:ilvl w:val="1"/>
          <w:numId w:val="15"/>
        </w:numPr>
        <w:ind w:right="17" w:hanging="348"/>
      </w:pPr>
      <w:r>
        <w:t xml:space="preserve">Wykonawca sporządzi wykaz tych materiałów lub urządzeń, które nie mogą być wykorzystane przez Wykonawcę do realizacji innych prac nie objętych niniejszą umową lub nie mogą być zwrócone producentowi (dostawcy), jeżeli odstąpienie od umowy nastąpiło z przyczyn niezależnych od Wykonawcy, </w:t>
      </w:r>
    </w:p>
    <w:p w:rsidR="00E447A2" w:rsidRDefault="0011200E">
      <w:pPr>
        <w:numPr>
          <w:ilvl w:val="1"/>
          <w:numId w:val="15"/>
        </w:numPr>
        <w:ind w:right="17" w:hanging="348"/>
      </w:pPr>
      <w:r>
        <w:t xml:space="preserve">Wykonawca zgłosi do dokonania przez Zamawiającego odbioru prac przerwanych oraz prac zabezpieczających, jeżeli odstąpienie od umowy nastąpiło z przyczyn, za które Wykonawca nie odpowiada. </w:t>
      </w:r>
    </w:p>
    <w:p w:rsidR="00E447A2" w:rsidRDefault="0011200E">
      <w:pPr>
        <w:numPr>
          <w:ilvl w:val="1"/>
          <w:numId w:val="15"/>
        </w:numPr>
        <w:ind w:right="17" w:hanging="348"/>
      </w:pPr>
      <w:r>
        <w:t xml:space="preserve">Wykonawca niezwłocznie, najpóźniej w terminie 30 dni, usunie z terenu budowy materiały przez niego dostarczone. </w:t>
      </w:r>
    </w:p>
    <w:p w:rsidR="00E447A2" w:rsidRDefault="0011200E">
      <w:pPr>
        <w:numPr>
          <w:ilvl w:val="0"/>
          <w:numId w:val="15"/>
        </w:numPr>
        <w:ind w:right="17" w:hanging="360"/>
      </w:pPr>
      <w:r>
        <w:t xml:space="preserve">Zamawiający w razie odstąpienia od umowy z przyczyn, za które Wykonawca nie ponosi odpowiedzialności, zobowiązany jest, w terminie 30 dni, do:  </w:t>
      </w:r>
    </w:p>
    <w:p w:rsidR="00E447A2" w:rsidRDefault="0011200E">
      <w:pPr>
        <w:numPr>
          <w:ilvl w:val="1"/>
          <w:numId w:val="15"/>
        </w:numPr>
        <w:ind w:right="17" w:hanging="348"/>
      </w:pPr>
      <w:r>
        <w:t xml:space="preserve">dokonania odbioru prac przerwanych oraz zapłaty wynagrodzenia za prace, które zostały wykonane do dnia odstąpienia od umowy, </w:t>
      </w:r>
    </w:p>
    <w:p w:rsidR="00E447A2" w:rsidRDefault="0011200E">
      <w:pPr>
        <w:numPr>
          <w:ilvl w:val="1"/>
          <w:numId w:val="15"/>
        </w:numPr>
        <w:ind w:right="17" w:hanging="348"/>
      </w:pPr>
      <w:r>
        <w:lastRenderedPageBreak/>
        <w:t xml:space="preserve">odkupienia materiałów lub urządzeń, określonych w ust. 4 pkt 3, po cenach zakupu dokonanego przez Wykonawcę,  </w:t>
      </w:r>
    </w:p>
    <w:p w:rsidR="00E447A2" w:rsidRDefault="0011200E">
      <w:pPr>
        <w:numPr>
          <w:ilvl w:val="1"/>
          <w:numId w:val="15"/>
        </w:numPr>
        <w:ind w:right="17" w:hanging="348"/>
      </w:pPr>
      <w:r>
        <w:t xml:space="preserve">przejęcia od Wykonawcy pod swój dozór terenu prac. </w:t>
      </w:r>
    </w:p>
    <w:p w:rsidR="00E447A2" w:rsidRDefault="0011200E">
      <w:pPr>
        <w:numPr>
          <w:ilvl w:val="0"/>
          <w:numId w:val="15"/>
        </w:numPr>
        <w:ind w:right="17" w:hanging="360"/>
      </w:pPr>
      <w:r>
        <w:t xml:space="preserve">O terminie inwentaryzacji Wykonawca powiadamiany jest listem poleconym z poświadczeniem odbioru. W sytuacji, gdy Wykonawca nie uczestniczy w procesie inwentaryzacji, uznaje się, że akceptuje on prawidłowość jej przeprowadzenia.  </w:t>
      </w:r>
    </w:p>
    <w:p w:rsidR="00E447A2" w:rsidRDefault="0011200E">
      <w:pPr>
        <w:numPr>
          <w:ilvl w:val="0"/>
          <w:numId w:val="15"/>
        </w:numPr>
        <w:ind w:right="17" w:hanging="360"/>
      </w:pPr>
      <w:r>
        <w:t xml:space="preserve">Sposób obliczenia należnego wynagrodzenia Wykonawcy z tytułu wykonania części umowy będzie następujący:  </w:t>
      </w:r>
    </w:p>
    <w:p w:rsidR="00E447A2" w:rsidRDefault="0011200E">
      <w:pPr>
        <w:numPr>
          <w:ilvl w:val="1"/>
          <w:numId w:val="15"/>
        </w:numPr>
        <w:ind w:right="17" w:hanging="348"/>
      </w:pPr>
      <w:r>
        <w:t xml:space="preserve">w przypadku odstąpienia od całej pozycji z harmonogramu rzeczowo-finansowego nastąpi odliczenie wartości tej pozycji od ogólnej wartości ustalonego w umowie wynagrodzenia za przedmiot zamówienia,  </w:t>
      </w:r>
    </w:p>
    <w:p w:rsidR="00E447A2" w:rsidRDefault="0011200E">
      <w:pPr>
        <w:numPr>
          <w:ilvl w:val="1"/>
          <w:numId w:val="15"/>
        </w:numPr>
        <w:ind w:right="17" w:hanging="348"/>
      </w:pPr>
      <w:r>
        <w:t xml:space="preserve">w przypadku odstąpienia od części robót z pozycji określonej w harmonogramie rzeczowo - finansowym obliczenie wartości robót zaniechanych nastąpi na podstawie kosztorysu powykonawczego sporządzonego przez Wykonawcę na podstawie cen i stawek kosztorysu ofertowego; kosztorys powykonawczy zostanie sprawdzony i zweryfikowany  przez inspektora nadzoru.  </w:t>
      </w:r>
    </w:p>
    <w:p w:rsidR="00E447A2" w:rsidRDefault="0011200E">
      <w:pPr>
        <w:numPr>
          <w:ilvl w:val="0"/>
          <w:numId w:val="15"/>
        </w:numPr>
        <w:ind w:right="17" w:hanging="360"/>
      </w:pPr>
      <w:r>
        <w:t xml:space="preserve">W razie odstąpienia od umowy, do płatności wynagrodzenia Wykonawcy za wykonane prace § 8 umowy stosuje się odpowiednio.  </w:t>
      </w:r>
    </w:p>
    <w:p w:rsidR="00E447A2" w:rsidRDefault="0011200E">
      <w:pPr>
        <w:numPr>
          <w:ilvl w:val="0"/>
          <w:numId w:val="15"/>
        </w:numPr>
        <w:ind w:right="17" w:hanging="360"/>
      </w:pPr>
      <w:r>
        <w:t xml:space="preserve">W przypadku odstąpienia od umowy, Wykonawca ponosi odpowiedzialność gwarancyjną za wykonane i odebrane prace zgodnie z przeprowadzoną inwentaryzacją, na zasadach określonych w niniejszej umowie.  </w:t>
      </w:r>
    </w:p>
    <w:p w:rsidR="00E447A2" w:rsidRDefault="0011200E">
      <w:pPr>
        <w:numPr>
          <w:ilvl w:val="0"/>
          <w:numId w:val="15"/>
        </w:numPr>
        <w:ind w:right="17" w:hanging="360"/>
      </w:pPr>
      <w:r>
        <w:t xml:space="preserve">W przypadku odstąpienia od umowy, zabezpieczenie należytego wykonania umowy, stanowiące 70% całości zabezpieczenia co do ilości wykonanych prac i faktycznego wynagrodzenia, zostanie zwrócone Wykonawcy w trybie określonym niniejszą umową. Natomiast kwota pozostawiona na zabezpieczenie roszczeń z tytułu rękojmi za wady i gwarancji w wysokości 30% zabezpieczenia, zostanie zwrócona wykonawcy w wysokości proporcjonalnej do niewykonanych i niezapłaconych robót, pozostała część z 30%, obejmująca wykonane i zapłacone roboty zostanie zwrócona po upływie okresu rękojmi za wady i gwarancji.  </w:t>
      </w:r>
    </w:p>
    <w:p w:rsidR="00E447A2" w:rsidRDefault="0011200E">
      <w:pPr>
        <w:spacing w:after="49" w:line="259" w:lineRule="auto"/>
        <w:ind w:left="0" w:right="2" w:firstLine="0"/>
        <w:jc w:val="center"/>
      </w:pPr>
      <w:r>
        <w:rPr>
          <w:b/>
        </w:rPr>
        <w:t xml:space="preserve"> </w:t>
      </w:r>
    </w:p>
    <w:p w:rsidR="00E447A2" w:rsidRDefault="0011200E">
      <w:pPr>
        <w:pStyle w:val="Nagwek1"/>
        <w:ind w:right="60"/>
      </w:pPr>
      <w:r>
        <w:t xml:space="preserve">§ 12 Zmiany umowy </w:t>
      </w:r>
    </w:p>
    <w:p w:rsidR="00E447A2" w:rsidRDefault="0011200E">
      <w:pPr>
        <w:ind w:left="-15" w:right="17" w:firstLine="0"/>
      </w:pPr>
      <w:r>
        <w:t>1.</w:t>
      </w:r>
      <w:r>
        <w:rPr>
          <w:rFonts w:ascii="Arial" w:eastAsia="Arial" w:hAnsi="Arial" w:cs="Arial"/>
        </w:rPr>
        <w:t xml:space="preserve"> </w:t>
      </w:r>
      <w:r>
        <w:t xml:space="preserve">Przewiduje się zmiany umowy polegające na: </w:t>
      </w:r>
    </w:p>
    <w:p w:rsidR="00E447A2" w:rsidRDefault="0011200E">
      <w:pPr>
        <w:numPr>
          <w:ilvl w:val="0"/>
          <w:numId w:val="16"/>
        </w:numPr>
        <w:ind w:right="17" w:hanging="348"/>
      </w:pPr>
      <w:r>
        <w:t xml:space="preserve">uzasadnionym przedłużeniu terminu realizacji umowy w razie wystąpienia: </w:t>
      </w:r>
    </w:p>
    <w:p w:rsidR="00E447A2" w:rsidRDefault="0011200E">
      <w:pPr>
        <w:numPr>
          <w:ilvl w:val="1"/>
          <w:numId w:val="16"/>
        </w:numPr>
        <w:ind w:right="17" w:hanging="360"/>
      </w:pPr>
      <w:r>
        <w:t xml:space="preserve">warunków atmosferycznych uniemożliwiających kontynuowanie prac, jednak nie dłużej, niż o czas trwania tych niesprzyjających warunków. Fakt ten musi zostać potwierdzony i zgłoszony niezwłocznie Zamawiającemu, </w:t>
      </w:r>
    </w:p>
    <w:p w:rsidR="00E447A2" w:rsidRDefault="0011200E">
      <w:pPr>
        <w:numPr>
          <w:ilvl w:val="1"/>
          <w:numId w:val="16"/>
        </w:numPr>
        <w:ind w:right="17" w:hanging="360"/>
      </w:pPr>
      <w:r>
        <w:t xml:space="preserve">sytuacji, o których mowa w pkt 2), a mających wpływ na realizację prac, </w:t>
      </w:r>
    </w:p>
    <w:p w:rsidR="00E447A2" w:rsidRDefault="0011200E">
      <w:pPr>
        <w:numPr>
          <w:ilvl w:val="1"/>
          <w:numId w:val="16"/>
        </w:numPr>
        <w:ind w:right="17" w:hanging="360"/>
      </w:pPr>
      <w:r>
        <w:t xml:space="preserve">przestojów i opóźnień zawinionych przez Zamawiającego, </w:t>
      </w:r>
    </w:p>
    <w:p w:rsidR="00E447A2" w:rsidRDefault="0011200E">
      <w:pPr>
        <w:numPr>
          <w:ilvl w:val="1"/>
          <w:numId w:val="16"/>
        </w:numPr>
        <w:ind w:right="17" w:hanging="360"/>
      </w:pPr>
      <w:r>
        <w:t xml:space="preserve">działania siły wyższej, np. klęski żywiołowe, strajki generalne lub lokalne, mające bezpośredni wpływ na terminowość wykonania prac, </w:t>
      </w:r>
    </w:p>
    <w:p w:rsidR="00E447A2" w:rsidRDefault="0011200E">
      <w:pPr>
        <w:numPr>
          <w:ilvl w:val="1"/>
          <w:numId w:val="16"/>
        </w:numPr>
        <w:ind w:right="17" w:hanging="360"/>
      </w:pPr>
      <w:r>
        <w:lastRenderedPageBreak/>
        <w:t xml:space="preserve">wystąpienia okoliczności, których strony umowy nie były w stanie przewidzieć przed podpisaniem umowy, pomimo zachowania należytej staranności; </w:t>
      </w:r>
    </w:p>
    <w:p w:rsidR="00E447A2" w:rsidRDefault="0011200E">
      <w:pPr>
        <w:numPr>
          <w:ilvl w:val="0"/>
          <w:numId w:val="16"/>
        </w:numPr>
        <w:ind w:right="17" w:hanging="348"/>
      </w:pPr>
      <w:r>
        <w:t xml:space="preserve">zmianie będącej wynikiem zmian powszechnie obowiązujących przepisów prawa, których uchwalenie lub zmiana nastąpiły po dniu zawarcia niniejszej umowy, a z których treści wynika konieczność lub zasadność wprowadzenia zmian, mających wpływ na realizację umowy; </w:t>
      </w:r>
    </w:p>
    <w:p w:rsidR="00E447A2" w:rsidRDefault="0011200E">
      <w:pPr>
        <w:numPr>
          <w:ilvl w:val="0"/>
          <w:numId w:val="16"/>
        </w:numPr>
        <w:ind w:right="17" w:hanging="348"/>
      </w:pPr>
      <w:r>
        <w:t xml:space="preserve">zmianie nazwy, adresu firmy, spowodowane zmianą formy organizacyjno-prawnej, przekształceniem lub połączeniem z inną firmą przewidzianych w Kodeksie spółek handlowych; </w:t>
      </w:r>
    </w:p>
    <w:p w:rsidR="00E447A2" w:rsidRDefault="0011200E">
      <w:pPr>
        <w:numPr>
          <w:ilvl w:val="0"/>
          <w:numId w:val="16"/>
        </w:numPr>
        <w:ind w:right="17" w:hanging="348"/>
      </w:pPr>
      <w:r>
        <w:t>zmianie formy zabezpieczenia należytego wykonania umowy z zachowaniem ciągłości zabezpieczenia i bez zmniejszenia jego wysokości, na zasadach określonych w art. 149 ustawy Pzp. 2.</w:t>
      </w:r>
      <w:r>
        <w:rPr>
          <w:rFonts w:ascii="Arial" w:eastAsia="Arial" w:hAnsi="Arial" w:cs="Arial"/>
        </w:rPr>
        <w:t xml:space="preserve"> </w:t>
      </w:r>
      <w:r>
        <w:t xml:space="preserve">Zamawiający przewiduje również możliwość dokonania zmian i uzupełnień w niniejszej umowie, które nie stanowią istotnych zmian umowy w stosunku do treści oferty, na podstawie której dokonano wyboru Wykonawcy (zmiany zgodne z dyspozycją art. 144 ustawy Pzp). </w:t>
      </w:r>
    </w:p>
    <w:p w:rsidR="00E447A2" w:rsidRDefault="0011200E">
      <w:pPr>
        <w:ind w:left="351" w:right="17"/>
      </w:pPr>
      <w:r>
        <w:t>3.</w:t>
      </w:r>
      <w:r>
        <w:rPr>
          <w:rFonts w:ascii="Arial" w:eastAsia="Arial" w:hAnsi="Arial" w:cs="Arial"/>
        </w:rPr>
        <w:t xml:space="preserve"> </w:t>
      </w:r>
      <w:r>
        <w:t>Wszelkie zmiany i uzupełnienia treści umowy mogą być dokonywane wyłącznie za zgodą obydwu stron, po stosownym uzasadnieniu</w:t>
      </w:r>
      <w:r>
        <w:rPr>
          <w:i/>
        </w:rPr>
        <w:t>,</w:t>
      </w:r>
      <w:r>
        <w:t xml:space="preserve"> w formie pisemnej, pod rygorem nieważności. </w:t>
      </w:r>
    </w:p>
    <w:p w:rsidR="00E447A2" w:rsidRDefault="0011200E">
      <w:pPr>
        <w:spacing w:after="0" w:line="264" w:lineRule="auto"/>
        <w:ind w:left="5031" w:right="5034" w:firstLine="0"/>
        <w:jc w:val="center"/>
      </w:pPr>
      <w:r>
        <w:rPr>
          <w:b/>
        </w:rPr>
        <w:t xml:space="preserve">      </w:t>
      </w:r>
    </w:p>
    <w:p w:rsidR="00E447A2" w:rsidRDefault="0011200E">
      <w:pPr>
        <w:pStyle w:val="Nagwek1"/>
        <w:ind w:left="4312" w:right="4364"/>
      </w:pPr>
      <w:r>
        <w:t xml:space="preserve">§ 13 Kary umowne </w:t>
      </w:r>
    </w:p>
    <w:p w:rsidR="00E447A2" w:rsidRDefault="0011200E">
      <w:pPr>
        <w:numPr>
          <w:ilvl w:val="0"/>
          <w:numId w:val="17"/>
        </w:numPr>
        <w:ind w:right="17" w:hanging="427"/>
      </w:pPr>
      <w:r>
        <w:t xml:space="preserve">Wykonawca zapłaci Zamawiającemu karę umowną: </w:t>
      </w:r>
    </w:p>
    <w:p w:rsidR="00E447A2" w:rsidRDefault="0011200E">
      <w:pPr>
        <w:numPr>
          <w:ilvl w:val="1"/>
          <w:numId w:val="17"/>
        </w:numPr>
        <w:ind w:right="17" w:hanging="348"/>
      </w:pPr>
      <w:r>
        <w:t xml:space="preserve">za odstąpienie od umowy przez którąkolwiek ze stron z przyczyn, za które odpowiedzialność ponosi Wykonawca - w wysokości 10 % wynagrodzenia brutto, określonego w § 7 niniejszej umowy, </w:t>
      </w:r>
    </w:p>
    <w:p w:rsidR="00E447A2" w:rsidRDefault="0011200E">
      <w:pPr>
        <w:numPr>
          <w:ilvl w:val="1"/>
          <w:numId w:val="17"/>
        </w:numPr>
        <w:ind w:right="17" w:hanging="348"/>
      </w:pPr>
      <w:r>
        <w:t xml:space="preserve">za każdy dzień zwłoki w oddaniu przedmiotu zamówienia objętego umową - w wysokości 0,2 % wynagrodzenia brutto, określonego w § 7 niniejszej umowy, </w:t>
      </w:r>
    </w:p>
    <w:p w:rsidR="00E447A2" w:rsidRDefault="0011200E">
      <w:pPr>
        <w:numPr>
          <w:ilvl w:val="1"/>
          <w:numId w:val="17"/>
        </w:numPr>
        <w:ind w:right="17" w:hanging="348"/>
      </w:pPr>
      <w:r>
        <w:t xml:space="preserve">za każdy dzień zwłoki za brak przedstawienia w wymaganym terminie zatwierdzonego projektu zmiany organizacji ruchu - w wysokości 0,2 % wynagrodzenia brutto, określonego w § 7 niniejszej umowy, </w:t>
      </w:r>
    </w:p>
    <w:p w:rsidR="00E447A2" w:rsidRDefault="0011200E">
      <w:pPr>
        <w:numPr>
          <w:ilvl w:val="1"/>
          <w:numId w:val="17"/>
        </w:numPr>
        <w:ind w:right="17" w:hanging="348"/>
      </w:pPr>
      <w:r>
        <w:t xml:space="preserve">za każdy dzień zwłoki w usunięciu wad stwierdzonych przy odbiorze końcowym lub ujawnionych w okresie gwarancji lub rękojmi albo stwierdzonych w trakcie odbioru gwarancyjnego, liczonej od dnia wyznaczonego na termin usunięcia wad - w wysokości 0,1 % wynagrodzenia brutto, określonego w § 7 niniejszej umowy, </w:t>
      </w:r>
    </w:p>
    <w:p w:rsidR="00E447A2" w:rsidRDefault="0011200E">
      <w:pPr>
        <w:numPr>
          <w:ilvl w:val="1"/>
          <w:numId w:val="17"/>
        </w:numPr>
        <w:ind w:right="17" w:hanging="348"/>
      </w:pPr>
      <w:r>
        <w:t xml:space="preserve">za brak zapłaty wynagrodzenia należnego podwykonawcy, za każde dokonanie przez Zamawiającego bezpośredniej płatności na rzecz podwykonawców - w wysokości 0,1% wynagrodzenia brutto przysługującego podwykonawcy, wynikającego z zaakceptowanej przez Zamawiającego umowy o podwykonawstwo,  </w:t>
      </w:r>
    </w:p>
    <w:p w:rsidR="00E447A2" w:rsidRDefault="0011200E">
      <w:pPr>
        <w:numPr>
          <w:ilvl w:val="1"/>
          <w:numId w:val="17"/>
        </w:numPr>
        <w:ind w:right="17" w:hanging="348"/>
      </w:pPr>
      <w:r>
        <w:t xml:space="preserve">za nieterminową zapłatę wynagrodzenia należnego podwykonawcom - w wysokości ustawowych odsetek za nieterminową zapłatę, </w:t>
      </w:r>
    </w:p>
    <w:p w:rsidR="00E447A2" w:rsidRDefault="0011200E">
      <w:pPr>
        <w:numPr>
          <w:ilvl w:val="1"/>
          <w:numId w:val="17"/>
        </w:numPr>
        <w:ind w:right="17" w:hanging="348"/>
      </w:pPr>
      <w:r>
        <w:t xml:space="preserve">za nieprzedłożenie do zaakceptowania projektu umowy o podwykonawstwo (lub projektu jej zmiany), której przedmiotem są roboty budowlane stanowiące przedmiot niniejszej umowy - w </w:t>
      </w:r>
      <w:r>
        <w:lastRenderedPageBreak/>
        <w:t xml:space="preserve">wysokości 5.000,00 złotych za każdy nieprzedłożony do zaakceptowania projekt umowy lub jej zmiany, </w:t>
      </w:r>
    </w:p>
    <w:p w:rsidR="00E447A2" w:rsidRDefault="0011200E">
      <w:pPr>
        <w:numPr>
          <w:ilvl w:val="1"/>
          <w:numId w:val="17"/>
        </w:numPr>
        <w:ind w:right="17" w:hanging="348"/>
      </w:pPr>
      <w:r>
        <w:t xml:space="preserve">za brak dokonania wymaganej przez Zamawiającego zmiany umowy o podwykonawstwo w zakresie terminu zapłaty we wskazanym przez Zamawiającego terminie - w wysokości 1 000,00 złotych, </w:t>
      </w:r>
    </w:p>
    <w:p w:rsidR="00E447A2" w:rsidRDefault="0011200E">
      <w:pPr>
        <w:numPr>
          <w:ilvl w:val="1"/>
          <w:numId w:val="17"/>
        </w:numPr>
        <w:ind w:right="17" w:hanging="348"/>
      </w:pPr>
      <w:r>
        <w:t xml:space="preserve">za dopuszczenie do wykonywania przedmiotu umowy innego podmiotu niż zaakceptowany przez Zamawiającego podwykonawca - w wysokości 2% wynagrodzenia umownego brutto, o którym mowa w § 7 niniejszej umowy, </w:t>
      </w:r>
    </w:p>
    <w:p w:rsidR="00E447A2" w:rsidRDefault="0011200E">
      <w:pPr>
        <w:numPr>
          <w:ilvl w:val="1"/>
          <w:numId w:val="17"/>
        </w:numPr>
        <w:ind w:right="17" w:hanging="348"/>
      </w:pPr>
      <w:r>
        <w:t xml:space="preserve">za niewywiązanie się z obowiązku przedłożenia wykazu osób zatrudnionych przy realizacji zamówienia na podstawie umowy o pracę  - w wysokości 0,5% wynagrodzenia umownego brutto za przedmiot umowy, określonego w § 7 niniejszej umowy, za każdy dzień opóźnienia,  </w:t>
      </w:r>
    </w:p>
    <w:p w:rsidR="00E447A2" w:rsidRDefault="0011200E">
      <w:pPr>
        <w:numPr>
          <w:ilvl w:val="0"/>
          <w:numId w:val="17"/>
        </w:numPr>
        <w:ind w:right="17" w:hanging="427"/>
      </w:pPr>
      <w:r>
        <w:t xml:space="preserve">Zamawiający zobowiązany jest zapłacić Wykonawcy karę umowną w wysokości 10 % wynagrodzenia brutto, określonego w § 7 niniejszej umowy, w przypadku odstąpienia od umowy z przyczyn, za które ponosi odpowiedzialność Zamawiający, za wyjątkiem okoliczności obiektywnych, niezależnych od Zamawiającego, oraz o których mowa w art. 145 ustawy Prawo zamówień publicznych. </w:t>
      </w:r>
    </w:p>
    <w:p w:rsidR="00E447A2" w:rsidRDefault="0011200E">
      <w:pPr>
        <w:numPr>
          <w:ilvl w:val="0"/>
          <w:numId w:val="17"/>
        </w:numPr>
        <w:ind w:right="17" w:hanging="427"/>
      </w:pPr>
      <w:r>
        <w:t xml:space="preserve">Strony zastrzegają sobie prawo do dochodzenia odszkodowania uzupełniającego przenoszącego wysokość kar umownych do wysokości rzeczywiście poniesionej szkody, w tym utraconego dofinansowania ze źródeł zewnętrznych. </w:t>
      </w:r>
    </w:p>
    <w:p w:rsidR="00E447A2" w:rsidRDefault="0011200E">
      <w:pPr>
        <w:numPr>
          <w:ilvl w:val="0"/>
          <w:numId w:val="17"/>
        </w:numPr>
        <w:ind w:right="17" w:hanging="427"/>
      </w:pPr>
      <w:r>
        <w:t xml:space="preserve">W przypadku przedłużenia terminu realizacji umowy, kary umowne będą naliczane od nowych uzgodnionych terminów. </w:t>
      </w:r>
    </w:p>
    <w:p w:rsidR="00E447A2" w:rsidRDefault="0011200E">
      <w:pPr>
        <w:numPr>
          <w:ilvl w:val="0"/>
          <w:numId w:val="17"/>
        </w:numPr>
        <w:ind w:right="17" w:hanging="427"/>
      </w:pPr>
      <w:r>
        <w:t xml:space="preserve">Zamawiający zastrzega sobie prawo do potrącenia kar umownych z wynagrodzenia przysługującego Wykonawcy lub z zabezpieczenia należytego wykonania umowy. W takim przypadku kary będą potrącane automatycznie bez uzyskiwania zgody Wykonawcy, z faktury Wykonawcy. </w:t>
      </w:r>
    </w:p>
    <w:p w:rsidR="00E447A2" w:rsidRDefault="0011200E">
      <w:pPr>
        <w:spacing w:after="52" w:line="259" w:lineRule="auto"/>
        <w:ind w:left="0" w:right="2" w:firstLine="0"/>
        <w:jc w:val="center"/>
      </w:pPr>
      <w:r>
        <w:rPr>
          <w:b/>
        </w:rPr>
        <w:t xml:space="preserve"> </w:t>
      </w:r>
    </w:p>
    <w:p w:rsidR="00E447A2" w:rsidRDefault="0011200E">
      <w:pPr>
        <w:pStyle w:val="Nagwek1"/>
        <w:spacing w:after="21"/>
        <w:ind w:right="60"/>
      </w:pPr>
      <w:r>
        <w:t xml:space="preserve">§ 14 </w:t>
      </w:r>
    </w:p>
    <w:p w:rsidR="00E447A2" w:rsidRDefault="0011200E">
      <w:pPr>
        <w:ind w:left="-15" w:right="17" w:firstLine="0"/>
      </w:pPr>
      <w:r>
        <w:t xml:space="preserve">Strony wyznaczają swoich przedstawicieli uprawnionych do reprezentowania stron lub kontaktowania się w trakcie realizacji przedmiotu umowy: </w:t>
      </w:r>
    </w:p>
    <w:p w:rsidR="00E447A2" w:rsidRDefault="0011200E">
      <w:pPr>
        <w:numPr>
          <w:ilvl w:val="0"/>
          <w:numId w:val="18"/>
        </w:numPr>
        <w:spacing w:after="103"/>
        <w:ind w:right="17" w:hanging="358"/>
      </w:pPr>
      <w:r>
        <w:t xml:space="preserve">Zamawiający: …………………………………, tel. ……………… , e-mail: ……………………… </w:t>
      </w:r>
    </w:p>
    <w:p w:rsidR="00E447A2" w:rsidRDefault="0011200E">
      <w:pPr>
        <w:numPr>
          <w:ilvl w:val="0"/>
          <w:numId w:val="18"/>
        </w:numPr>
        <w:spacing w:after="65"/>
        <w:ind w:right="17" w:hanging="358"/>
      </w:pPr>
      <w:r>
        <w:t xml:space="preserve">Wykonawca: …………………… ……………, tel. ……………… , e-mail: ……………………… </w:t>
      </w:r>
    </w:p>
    <w:p w:rsidR="00E447A2" w:rsidRDefault="0011200E">
      <w:pPr>
        <w:spacing w:after="49" w:line="259" w:lineRule="auto"/>
        <w:ind w:left="0" w:right="2" w:firstLine="0"/>
        <w:jc w:val="center"/>
      </w:pPr>
      <w:r>
        <w:rPr>
          <w:b/>
        </w:rPr>
        <w:t xml:space="preserve"> </w:t>
      </w:r>
    </w:p>
    <w:p w:rsidR="00E447A2" w:rsidRDefault="0011200E">
      <w:pPr>
        <w:pStyle w:val="Nagwek1"/>
        <w:ind w:right="60"/>
      </w:pPr>
      <w:r>
        <w:t xml:space="preserve">§ 15 </w:t>
      </w:r>
    </w:p>
    <w:p w:rsidR="00E447A2" w:rsidRDefault="0011200E">
      <w:pPr>
        <w:ind w:left="-15" w:right="17" w:firstLine="0"/>
      </w:pPr>
      <w:r>
        <w:t xml:space="preserve">Integralną część niniejszej umowy stanowią następujące załączniki: </w:t>
      </w:r>
    </w:p>
    <w:p w:rsidR="00E447A2" w:rsidRDefault="0011200E">
      <w:pPr>
        <w:ind w:left="180" w:right="1092" w:firstLine="0"/>
      </w:pPr>
      <w:r>
        <w:t>1)</w:t>
      </w:r>
      <w:r>
        <w:rPr>
          <w:rFonts w:ascii="Arial" w:eastAsia="Arial" w:hAnsi="Arial" w:cs="Arial"/>
        </w:rPr>
        <w:t xml:space="preserve"> </w:t>
      </w:r>
      <w:r>
        <w:t>Specyfikacja istotnych warunków zamówienia (SIWZ) wraz z dokumentacją projektową, 2)</w:t>
      </w:r>
      <w:r>
        <w:rPr>
          <w:rFonts w:ascii="Arial" w:eastAsia="Arial" w:hAnsi="Arial" w:cs="Arial"/>
        </w:rPr>
        <w:t xml:space="preserve"> </w:t>
      </w:r>
      <w:r>
        <w:t>Oferta Wykonawcy, 3)</w:t>
      </w:r>
      <w:r>
        <w:rPr>
          <w:rFonts w:ascii="Arial" w:eastAsia="Arial" w:hAnsi="Arial" w:cs="Arial"/>
        </w:rPr>
        <w:t xml:space="preserve"> </w:t>
      </w:r>
      <w:r>
        <w:t xml:space="preserve">Karta gwarancyjna. </w:t>
      </w:r>
    </w:p>
    <w:p w:rsidR="00E447A2" w:rsidRDefault="0011200E">
      <w:pPr>
        <w:spacing w:after="49" w:line="259" w:lineRule="auto"/>
        <w:ind w:left="0" w:right="2" w:firstLine="0"/>
        <w:jc w:val="center"/>
      </w:pPr>
      <w:r>
        <w:rPr>
          <w:b/>
        </w:rPr>
        <w:t xml:space="preserve"> </w:t>
      </w:r>
    </w:p>
    <w:p w:rsidR="00E447A2" w:rsidRDefault="0011200E">
      <w:pPr>
        <w:pStyle w:val="Nagwek1"/>
        <w:ind w:right="60"/>
      </w:pPr>
      <w:r>
        <w:lastRenderedPageBreak/>
        <w:t>§ 16</w:t>
      </w:r>
      <w:r>
        <w:rPr>
          <w:b w:val="0"/>
        </w:rPr>
        <w:t xml:space="preserve"> </w:t>
      </w:r>
    </w:p>
    <w:p w:rsidR="00E447A2" w:rsidRDefault="0011200E">
      <w:pPr>
        <w:ind w:left="-15" w:right="17" w:firstLine="0"/>
      </w:pPr>
      <w:r>
        <w:t xml:space="preserve">Ewentualne spory powstałe na tle realizacji tej umowy, strony poddają rozstrzygnięciu Sądu właściwego dla siedziby Zamawiającego. </w:t>
      </w:r>
    </w:p>
    <w:p w:rsidR="00E447A2" w:rsidRDefault="0011200E">
      <w:pPr>
        <w:spacing w:after="49" w:line="259" w:lineRule="auto"/>
        <w:ind w:left="0" w:right="2" w:firstLine="0"/>
        <w:jc w:val="center"/>
      </w:pPr>
      <w:r>
        <w:rPr>
          <w:b/>
        </w:rPr>
        <w:t xml:space="preserve"> </w:t>
      </w:r>
    </w:p>
    <w:p w:rsidR="00E447A2" w:rsidRDefault="0011200E">
      <w:pPr>
        <w:pStyle w:val="Nagwek1"/>
        <w:spacing w:after="0"/>
        <w:ind w:right="60"/>
      </w:pPr>
      <w:r>
        <w:t xml:space="preserve">§ 17 </w:t>
      </w:r>
    </w:p>
    <w:p w:rsidR="00E447A2" w:rsidRDefault="0011200E">
      <w:pPr>
        <w:ind w:left="-15" w:right="17" w:firstLine="0"/>
      </w:pPr>
      <w:r>
        <w:t xml:space="preserve">W sprawach nieuregulowanych postanowieniami niniejszej umowy, mają zastosowanie przepisy Kodeksu cywilnego, ustawy Prawo zamówień publicznych, ustawy Prawo budowlane wraz z aktami wykonawczymi do tych ustaw. </w:t>
      </w:r>
    </w:p>
    <w:p w:rsidR="00E447A2" w:rsidRDefault="0011200E">
      <w:pPr>
        <w:spacing w:after="52" w:line="259" w:lineRule="auto"/>
        <w:ind w:left="0" w:right="2" w:firstLine="0"/>
        <w:jc w:val="center"/>
      </w:pPr>
      <w:r>
        <w:rPr>
          <w:b/>
        </w:rPr>
        <w:t xml:space="preserve"> </w:t>
      </w:r>
    </w:p>
    <w:p w:rsidR="00E447A2" w:rsidRDefault="0011200E">
      <w:pPr>
        <w:pStyle w:val="Nagwek1"/>
        <w:ind w:right="60"/>
      </w:pPr>
      <w:r>
        <w:t xml:space="preserve">§ 18 </w:t>
      </w:r>
    </w:p>
    <w:p w:rsidR="00E447A2" w:rsidRDefault="0011200E">
      <w:pPr>
        <w:ind w:left="-15" w:right="17" w:firstLine="0"/>
      </w:pPr>
      <w:r>
        <w:t xml:space="preserve">Umowę sporządzono w dwóch jednobrzmiących egzemplarzach, po jednym dla każdej ze stron. </w:t>
      </w:r>
    </w:p>
    <w:p w:rsidR="00E447A2" w:rsidRDefault="0011200E">
      <w:pPr>
        <w:spacing w:after="32" w:line="264" w:lineRule="auto"/>
        <w:ind w:left="0" w:right="10065" w:firstLine="0"/>
        <w:jc w:val="left"/>
      </w:pPr>
      <w:r>
        <w:t xml:space="preserve">    </w:t>
      </w:r>
    </w:p>
    <w:p w:rsidR="00E447A2" w:rsidRDefault="0011200E">
      <w:pPr>
        <w:tabs>
          <w:tab w:val="center" w:pos="7104"/>
        </w:tabs>
        <w:spacing w:after="11" w:line="259" w:lineRule="auto"/>
        <w:ind w:left="-15" w:firstLine="0"/>
        <w:jc w:val="left"/>
      </w:pPr>
      <w:r>
        <w:t xml:space="preserve">              </w:t>
      </w:r>
      <w:r>
        <w:rPr>
          <w:b/>
        </w:rPr>
        <w:t xml:space="preserve">ZAMAWIAJĄCY:                                   </w:t>
      </w:r>
      <w:r>
        <w:rPr>
          <w:b/>
        </w:rPr>
        <w:tab/>
        <w:t xml:space="preserve">                  WYKONAWCA: </w:t>
      </w:r>
    </w:p>
    <w:p w:rsidR="00E447A2" w:rsidRDefault="0011200E">
      <w:pPr>
        <w:spacing w:after="0" w:line="265" w:lineRule="auto"/>
        <w:ind w:left="0" w:right="10065" w:firstLine="0"/>
        <w:jc w:val="left"/>
      </w:pPr>
      <w:r>
        <w:rPr>
          <w:b/>
        </w:rPr>
        <w:t xml:space="preserve">  </w:t>
      </w:r>
    </w:p>
    <w:p w:rsidR="00E447A2" w:rsidRDefault="0011200E">
      <w:pPr>
        <w:tabs>
          <w:tab w:val="center" w:pos="4249"/>
          <w:tab w:val="center" w:pos="4957"/>
          <w:tab w:val="center" w:pos="7435"/>
        </w:tabs>
        <w:spacing w:after="11" w:line="259" w:lineRule="auto"/>
        <w:ind w:left="-15" w:firstLine="0"/>
        <w:jc w:val="left"/>
      </w:pPr>
      <w:r>
        <w:rPr>
          <w:b/>
        </w:rPr>
        <w:t xml:space="preserve">............................................................ </w:t>
      </w:r>
      <w:r>
        <w:rPr>
          <w:b/>
        </w:rPr>
        <w:tab/>
        <w:t xml:space="preserve"> </w:t>
      </w:r>
      <w:r>
        <w:rPr>
          <w:b/>
        </w:rPr>
        <w:tab/>
        <w:t xml:space="preserve"> </w:t>
      </w:r>
      <w:r>
        <w:rPr>
          <w:b/>
        </w:rPr>
        <w:tab/>
        <w:t xml:space="preserve">........................................................... </w:t>
      </w:r>
    </w:p>
    <w:p w:rsidR="00E447A2" w:rsidRDefault="0011200E">
      <w:pPr>
        <w:spacing w:after="151" w:line="259" w:lineRule="auto"/>
        <w:ind w:left="0" w:firstLine="0"/>
        <w:jc w:val="right"/>
      </w:pPr>
      <w:r>
        <w:rPr>
          <w:b/>
        </w:rPr>
        <w:t xml:space="preserve"> </w:t>
      </w:r>
    </w:p>
    <w:p w:rsidR="00E447A2" w:rsidRDefault="0011200E">
      <w:pPr>
        <w:spacing w:after="148" w:line="259" w:lineRule="auto"/>
        <w:ind w:left="0" w:firstLine="0"/>
        <w:jc w:val="right"/>
      </w:pPr>
      <w:r>
        <w:rPr>
          <w:b/>
        </w:rPr>
        <w:t xml:space="preserve"> </w:t>
      </w:r>
    </w:p>
    <w:p w:rsidR="00E447A2" w:rsidRDefault="0011200E">
      <w:pPr>
        <w:spacing w:after="149" w:line="259" w:lineRule="auto"/>
        <w:ind w:left="0" w:firstLine="0"/>
        <w:jc w:val="right"/>
      </w:pPr>
      <w:r>
        <w:rPr>
          <w:b/>
        </w:rPr>
        <w:t xml:space="preserve"> </w:t>
      </w:r>
    </w:p>
    <w:p w:rsidR="00E447A2" w:rsidRDefault="0011200E">
      <w:pPr>
        <w:spacing w:after="151" w:line="259" w:lineRule="auto"/>
        <w:ind w:left="0" w:firstLine="0"/>
        <w:jc w:val="right"/>
      </w:pPr>
      <w:r>
        <w:rPr>
          <w:b/>
        </w:rPr>
        <w:t xml:space="preserve"> </w:t>
      </w:r>
    </w:p>
    <w:p w:rsidR="00E447A2" w:rsidRDefault="0011200E">
      <w:pPr>
        <w:spacing w:after="148" w:line="259" w:lineRule="auto"/>
        <w:ind w:left="0" w:firstLine="0"/>
        <w:jc w:val="right"/>
      </w:pPr>
      <w:r>
        <w:rPr>
          <w:b/>
        </w:rPr>
        <w:t xml:space="preserve"> </w:t>
      </w:r>
    </w:p>
    <w:p w:rsidR="00E447A2" w:rsidRDefault="0011200E">
      <w:pPr>
        <w:spacing w:after="148" w:line="259" w:lineRule="auto"/>
        <w:ind w:left="0" w:firstLine="0"/>
        <w:jc w:val="right"/>
      </w:pPr>
      <w:r>
        <w:rPr>
          <w:b/>
        </w:rPr>
        <w:t xml:space="preserve"> </w:t>
      </w:r>
    </w:p>
    <w:p w:rsidR="00E447A2" w:rsidRDefault="0011200E">
      <w:pPr>
        <w:spacing w:after="151" w:line="259" w:lineRule="auto"/>
        <w:ind w:left="0" w:firstLine="0"/>
        <w:jc w:val="right"/>
      </w:pPr>
      <w:r>
        <w:rPr>
          <w:b/>
        </w:rPr>
        <w:t xml:space="preserve"> </w:t>
      </w:r>
    </w:p>
    <w:p w:rsidR="00E447A2" w:rsidRDefault="0011200E">
      <w:pPr>
        <w:spacing w:after="0" w:line="259" w:lineRule="auto"/>
        <w:ind w:left="0" w:firstLine="0"/>
        <w:jc w:val="right"/>
      </w:pPr>
      <w:r>
        <w:rPr>
          <w:b/>
        </w:rPr>
        <w:t xml:space="preserve"> </w:t>
      </w:r>
    </w:p>
    <w:p w:rsidR="00E447A2" w:rsidRDefault="0011200E">
      <w:pPr>
        <w:spacing w:line="384" w:lineRule="auto"/>
        <w:ind w:left="3632" w:right="17" w:firstLine="5672"/>
      </w:pPr>
      <w:r>
        <w:rPr>
          <w:b/>
        </w:rPr>
        <w:t xml:space="preserve">WZÓR </w:t>
      </w:r>
      <w:r>
        <w:t xml:space="preserve">KARTA  GWARANCYJNA </w:t>
      </w:r>
    </w:p>
    <w:p w:rsidR="00E447A2" w:rsidRDefault="0011200E">
      <w:pPr>
        <w:ind w:left="-15" w:right="17" w:firstLine="0"/>
      </w:pPr>
      <w:r>
        <w:t xml:space="preserve">do umowy nr </w:t>
      </w:r>
      <w:r>
        <w:rPr>
          <w:b/>
        </w:rPr>
        <w:t xml:space="preserve">………………… </w:t>
      </w:r>
      <w:r>
        <w:t xml:space="preserve">z dnia …………..  2017 r. </w:t>
      </w:r>
    </w:p>
    <w:p w:rsidR="00E447A2" w:rsidRDefault="0011200E">
      <w:pPr>
        <w:spacing w:after="41" w:line="259" w:lineRule="auto"/>
        <w:ind w:left="0" w:firstLine="0"/>
        <w:jc w:val="left"/>
      </w:pPr>
      <w:r>
        <w:t xml:space="preserve"> </w:t>
      </w:r>
    </w:p>
    <w:p w:rsidR="00E447A2" w:rsidRDefault="0011200E">
      <w:pPr>
        <w:spacing w:after="52" w:line="259" w:lineRule="auto"/>
        <w:ind w:left="-5" w:hanging="10"/>
        <w:jc w:val="left"/>
      </w:pPr>
      <w:r>
        <w:t>dotyczy zadania: „</w:t>
      </w:r>
      <w:r>
        <w:rPr>
          <w:b/>
        </w:rPr>
        <w:t>Rekonstrukcja tarasu pałacowego z fontanną w ramach rewitalizacji technicznoprzyrodniczej części zabytkowego parku przypałacowego przy Zespole Szkół w Tułowicach”</w:t>
      </w:r>
      <w:r>
        <w:t xml:space="preserve"> </w:t>
      </w:r>
    </w:p>
    <w:p w:rsidR="00E447A2" w:rsidRDefault="0011200E">
      <w:pPr>
        <w:spacing w:after="0" w:line="259" w:lineRule="auto"/>
        <w:ind w:left="0" w:right="2" w:firstLine="0"/>
        <w:jc w:val="center"/>
      </w:pPr>
      <w:r>
        <w:rPr>
          <w:b/>
        </w:rPr>
        <w:t xml:space="preserve"> </w:t>
      </w:r>
    </w:p>
    <w:p w:rsidR="00E447A2" w:rsidRDefault="0011200E">
      <w:pPr>
        <w:ind w:left="-15" w:right="17" w:firstLine="0"/>
      </w:pPr>
      <w:r>
        <w:t xml:space="preserve">Wykonawca:  </w:t>
      </w:r>
    </w:p>
    <w:p w:rsidR="00E447A2" w:rsidRDefault="0011200E">
      <w:pPr>
        <w:ind w:left="-15" w:right="17" w:firstLine="0"/>
      </w:pPr>
      <w:r>
        <w:t xml:space="preserve">……………………………………………………………………………………………………...……… </w:t>
      </w:r>
    </w:p>
    <w:p w:rsidR="00E447A2" w:rsidRDefault="0011200E">
      <w:pPr>
        <w:ind w:left="-15" w:right="17" w:firstLine="0"/>
      </w:pPr>
      <w:r>
        <w:t xml:space="preserve">…………………………………...………………………………………………………………………… </w:t>
      </w:r>
    </w:p>
    <w:p w:rsidR="00E447A2" w:rsidRDefault="0011200E">
      <w:pPr>
        <w:spacing w:after="7" w:line="259" w:lineRule="auto"/>
        <w:ind w:left="0" w:firstLine="0"/>
        <w:jc w:val="left"/>
      </w:pPr>
      <w:r>
        <w:t xml:space="preserve"> </w:t>
      </w:r>
    </w:p>
    <w:p w:rsidR="00E447A2" w:rsidRDefault="0011200E">
      <w:pPr>
        <w:ind w:left="-15" w:right="17" w:firstLine="0"/>
      </w:pPr>
      <w:r>
        <w:t xml:space="preserve">zwany dalej  </w:t>
      </w:r>
      <w:r>
        <w:rPr>
          <w:b/>
        </w:rPr>
        <w:t>"Gwarantem"</w:t>
      </w:r>
      <w:r>
        <w:t xml:space="preserve">  </w:t>
      </w:r>
    </w:p>
    <w:p w:rsidR="00E447A2" w:rsidRDefault="0011200E">
      <w:pPr>
        <w:ind w:left="-15" w:right="17" w:firstLine="0"/>
      </w:pPr>
      <w:r>
        <w:lastRenderedPageBreak/>
        <w:t xml:space="preserve">niniejszym dokumentem udziela  </w:t>
      </w:r>
      <w:r>
        <w:rPr>
          <w:b/>
        </w:rPr>
        <w:t xml:space="preserve">”Zamawiającemu” </w:t>
      </w:r>
      <w:r>
        <w:t xml:space="preserve">tj. Zespołowi Szkół, mającemu siedzibę w Tułowicach, przy ul. Zamkowej 1; 49-130 Tułowice,  gwarancji co do jakości wykonanego przedmiotu umowy. </w:t>
      </w:r>
    </w:p>
    <w:p w:rsidR="00E447A2" w:rsidRDefault="0011200E">
      <w:pPr>
        <w:spacing w:after="194" w:line="259" w:lineRule="auto"/>
        <w:ind w:left="0" w:firstLine="0"/>
        <w:jc w:val="left"/>
      </w:pPr>
      <w:r>
        <w:t xml:space="preserve"> </w:t>
      </w:r>
    </w:p>
    <w:p w:rsidR="00E447A2" w:rsidRDefault="0011200E">
      <w:pPr>
        <w:numPr>
          <w:ilvl w:val="0"/>
          <w:numId w:val="19"/>
        </w:numPr>
        <w:spacing w:after="155"/>
        <w:ind w:right="17" w:hanging="360"/>
      </w:pPr>
      <w:r>
        <w:t xml:space="preserve">Gwarant  zobowiązuje się do usunięcia wad fizycznych własnym staraniem i kosztem, jeżeli wady te ujawnią się  w ciągu terminu określonego w niniejszej gwarancji. </w:t>
      </w:r>
    </w:p>
    <w:p w:rsidR="00E447A2" w:rsidRDefault="0011200E">
      <w:pPr>
        <w:numPr>
          <w:ilvl w:val="0"/>
          <w:numId w:val="19"/>
        </w:numPr>
        <w:ind w:right="17" w:hanging="360"/>
      </w:pPr>
      <w:r>
        <w:t xml:space="preserve">Termin gwarancji jakości wynosi ………. lat, licząc od daty odbioru końcowego, tj. od dnia </w:t>
      </w:r>
    </w:p>
    <w:p w:rsidR="00E447A2" w:rsidRDefault="0011200E">
      <w:pPr>
        <w:spacing w:after="154"/>
        <w:ind w:left="360" w:right="17" w:firstLine="0"/>
      </w:pPr>
      <w:r>
        <w:t xml:space="preserve">……………..……….. do dnia ………………………. . </w:t>
      </w:r>
    </w:p>
    <w:p w:rsidR="00E447A2" w:rsidRDefault="0011200E">
      <w:pPr>
        <w:numPr>
          <w:ilvl w:val="0"/>
          <w:numId w:val="19"/>
        </w:numPr>
        <w:spacing w:after="159"/>
        <w:ind w:right="17" w:hanging="360"/>
      </w:pPr>
      <w:r>
        <w:t xml:space="preserve">Zamawiający zobowiązany jest do powiadomienia Wykonawcy w formie pisemnej o fakcie ujawnienia wad w terminie do 1-go miesiąca, licząc od daty stwierdzenia przez Zamawiającego, że wady wystąpiły. </w:t>
      </w:r>
    </w:p>
    <w:p w:rsidR="00E447A2" w:rsidRDefault="0011200E">
      <w:pPr>
        <w:numPr>
          <w:ilvl w:val="0"/>
          <w:numId w:val="19"/>
        </w:numPr>
        <w:spacing w:after="159"/>
        <w:ind w:right="17" w:hanging="360"/>
      </w:pPr>
      <w:r>
        <w:t xml:space="preserve">Zamawiający w powiadomieniu winien wyznaczyć termin przeprowadzenia przeglądu gwarancyjnego robót. Z czynności przeglądu, strony zobowiązane są sporządzić pisemny protokół, w którym ustalą fakt istnienia wad, zakres rzeczowy wad oraz termin ich usunięcia. </w:t>
      </w:r>
    </w:p>
    <w:p w:rsidR="00E447A2" w:rsidRDefault="0011200E">
      <w:pPr>
        <w:numPr>
          <w:ilvl w:val="0"/>
          <w:numId w:val="19"/>
        </w:numPr>
        <w:spacing w:after="141"/>
        <w:ind w:right="17" w:hanging="360"/>
      </w:pPr>
      <w:r>
        <w:t xml:space="preserve">W przypadku nieprzystąpienia przez Gwaranta do czynności przeglądu w terminie wyznaczonym przez Zamawiającego, Zamawiający protokół o którym mowa w ust. 4 sporządzi jednostronnie i protokół ten, zawierający stwierdzenie wystąpienia wad, ich zakresu i zobowiązanie Gwaranta do usunięcia wad wraz z terminem na ich usunięcie prześle Gwarantowi. </w:t>
      </w:r>
    </w:p>
    <w:p w:rsidR="00E447A2" w:rsidRDefault="0011200E">
      <w:pPr>
        <w:numPr>
          <w:ilvl w:val="0"/>
          <w:numId w:val="19"/>
        </w:numPr>
        <w:spacing w:after="162"/>
        <w:ind w:right="17" w:hanging="360"/>
      </w:pPr>
      <w:r>
        <w:t xml:space="preserve">Przy ustalaniu i wyznaczaniu terminu na usunięcie wad, uwzględnić należy pracochłonność robót poprawkowych oraz warunki atmosferyczne. </w:t>
      </w:r>
    </w:p>
    <w:p w:rsidR="00E447A2" w:rsidRDefault="0011200E">
      <w:pPr>
        <w:numPr>
          <w:ilvl w:val="0"/>
          <w:numId w:val="19"/>
        </w:numPr>
        <w:spacing w:after="40"/>
        <w:ind w:right="17" w:hanging="360"/>
      </w:pPr>
      <w:r>
        <w:t xml:space="preserve">W razie bezskutecznego upływu ustalonego terminu, bądź wyznaczonego na usunięcie wad, Gwarant upoważnia Zamawiającego do wykonania tych czynności, tj. usunięcia wad na koszt Gwaranta. </w:t>
      </w:r>
    </w:p>
    <w:p w:rsidR="00E447A2" w:rsidRDefault="0011200E">
      <w:pPr>
        <w:spacing w:after="82" w:line="259" w:lineRule="auto"/>
        <w:ind w:left="358" w:firstLine="0"/>
        <w:jc w:val="left"/>
      </w:pPr>
      <w:r>
        <w:rPr>
          <w:sz w:val="16"/>
        </w:rPr>
        <w:t xml:space="preserve"> </w:t>
      </w:r>
    </w:p>
    <w:p w:rsidR="00E447A2" w:rsidRDefault="0011200E">
      <w:pPr>
        <w:spacing w:after="0" w:line="259" w:lineRule="auto"/>
        <w:ind w:left="0" w:right="58" w:firstLine="0"/>
        <w:jc w:val="right"/>
      </w:pPr>
      <w:r>
        <w:rPr>
          <w:sz w:val="28"/>
        </w:rPr>
        <w:t xml:space="preserve">-------------------------------------------- </w:t>
      </w:r>
    </w:p>
    <w:p w:rsidR="00E447A2" w:rsidRDefault="0011200E">
      <w:pPr>
        <w:spacing w:after="211" w:line="259" w:lineRule="auto"/>
        <w:ind w:left="0" w:right="65" w:firstLine="0"/>
        <w:jc w:val="right"/>
      </w:pPr>
      <w:r>
        <w:rPr>
          <w:sz w:val="18"/>
        </w:rPr>
        <w:t xml:space="preserve"> Upoważniony przedstawiciel Gwaranta (Wykonawcy)</w:t>
      </w:r>
      <w:r>
        <w:rPr>
          <w:sz w:val="28"/>
        </w:rPr>
        <w:t xml:space="preserve"> </w:t>
      </w:r>
    </w:p>
    <w:p w:rsidR="00E447A2" w:rsidRDefault="0011200E">
      <w:pPr>
        <w:spacing w:after="0" w:line="259" w:lineRule="auto"/>
        <w:ind w:left="0" w:firstLine="0"/>
        <w:jc w:val="left"/>
      </w:pPr>
      <w:r>
        <w:rPr>
          <w:sz w:val="28"/>
        </w:rPr>
        <w:t xml:space="preserve"> </w:t>
      </w:r>
    </w:p>
    <w:p w:rsidR="00E447A2" w:rsidRDefault="0011200E">
      <w:pPr>
        <w:spacing w:after="0" w:line="259" w:lineRule="auto"/>
        <w:ind w:left="0" w:firstLine="0"/>
        <w:jc w:val="right"/>
      </w:pPr>
      <w:r>
        <w:t xml:space="preserve"> </w:t>
      </w:r>
    </w:p>
    <w:sectPr w:rsidR="00E447A2">
      <w:headerReference w:type="even" r:id="rId13"/>
      <w:headerReference w:type="default" r:id="rId14"/>
      <w:footerReference w:type="even" r:id="rId15"/>
      <w:footerReference w:type="default" r:id="rId16"/>
      <w:headerReference w:type="first" r:id="rId17"/>
      <w:footerReference w:type="first" r:id="rId18"/>
      <w:pgSz w:w="11904" w:h="16836"/>
      <w:pgMar w:top="1269" w:right="927" w:bottom="1235" w:left="852" w:header="226" w:footer="513"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E5C" w:rsidRDefault="009B5E5C">
      <w:pPr>
        <w:spacing w:after="0" w:line="240" w:lineRule="auto"/>
      </w:pPr>
      <w:r>
        <w:separator/>
      </w:r>
    </w:p>
  </w:endnote>
  <w:endnote w:type="continuationSeparator" w:id="0">
    <w:p w:rsidR="009B5E5C" w:rsidRDefault="009B5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7A2" w:rsidRDefault="0011200E">
    <w:pPr>
      <w:spacing w:after="0" w:line="216" w:lineRule="auto"/>
      <w:ind w:left="9004" w:right="-47" w:firstLine="0"/>
      <w:jc w:val="right"/>
    </w:pPr>
    <w:r>
      <w:rPr>
        <w:i/>
        <w:sz w:val="20"/>
      </w:rPr>
      <w:t xml:space="preserve">Strona </w:t>
    </w:r>
    <w:r>
      <w:fldChar w:fldCharType="begin"/>
    </w:r>
    <w:r>
      <w:instrText xml:space="preserve"> PAGE   \* MERGEFORMAT </w:instrText>
    </w:r>
    <w:r>
      <w:fldChar w:fldCharType="separate"/>
    </w:r>
    <w:r>
      <w:rPr>
        <w:i/>
        <w:sz w:val="20"/>
      </w:rPr>
      <w:t>1</w:t>
    </w:r>
    <w:r>
      <w:rPr>
        <w:i/>
        <w:sz w:val="20"/>
      </w:rPr>
      <w:fldChar w:fldCharType="end"/>
    </w:r>
    <w:r>
      <w:rPr>
        <w:i/>
        <w:sz w:val="20"/>
      </w:rPr>
      <w:t xml:space="preserve"> z </w:t>
    </w:r>
    <w:r w:rsidR="009B5E5C">
      <w:fldChar w:fldCharType="begin"/>
    </w:r>
    <w:r w:rsidR="009B5E5C">
      <w:instrText xml:space="preserve"> NUMPAGES   \* MERGEFORMAT </w:instrText>
    </w:r>
    <w:r w:rsidR="009B5E5C">
      <w:fldChar w:fldCharType="separate"/>
    </w:r>
    <w:r w:rsidR="005B2594" w:rsidRPr="005B2594">
      <w:rPr>
        <w:i/>
        <w:noProof/>
        <w:sz w:val="20"/>
      </w:rPr>
      <w:t>18</w:t>
    </w:r>
    <w:r w:rsidR="009B5E5C">
      <w:rPr>
        <w:i/>
        <w:noProof/>
        <w:sz w:val="20"/>
      </w:rPr>
      <w:fldChar w:fldCharType="end"/>
    </w:r>
    <w:r>
      <w:rPr>
        <w:i/>
        <w:sz w:val="20"/>
      </w:rPr>
      <w:t xml:space="preserve"> </w:t>
    </w:r>
    <w:r>
      <w:rPr>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7A2" w:rsidRDefault="0011200E">
    <w:pPr>
      <w:spacing w:after="0" w:line="216" w:lineRule="auto"/>
      <w:ind w:left="9004" w:right="-47" w:firstLine="0"/>
      <w:jc w:val="right"/>
    </w:pPr>
    <w:r>
      <w:rPr>
        <w:i/>
        <w:sz w:val="20"/>
      </w:rPr>
      <w:t xml:space="preserve">Strona </w:t>
    </w:r>
    <w:r>
      <w:fldChar w:fldCharType="begin"/>
    </w:r>
    <w:r>
      <w:instrText xml:space="preserve"> PAGE   \* MERGEFORMAT </w:instrText>
    </w:r>
    <w:r>
      <w:fldChar w:fldCharType="separate"/>
    </w:r>
    <w:r w:rsidR="00932BEC" w:rsidRPr="00932BEC">
      <w:rPr>
        <w:i/>
        <w:noProof/>
        <w:sz w:val="20"/>
      </w:rPr>
      <w:t>1</w:t>
    </w:r>
    <w:r>
      <w:rPr>
        <w:i/>
        <w:sz w:val="20"/>
      </w:rPr>
      <w:fldChar w:fldCharType="end"/>
    </w:r>
    <w:r>
      <w:rPr>
        <w:i/>
        <w:sz w:val="20"/>
      </w:rPr>
      <w:t xml:space="preserve"> z </w:t>
    </w:r>
    <w:r w:rsidR="009B5E5C">
      <w:fldChar w:fldCharType="begin"/>
    </w:r>
    <w:r w:rsidR="009B5E5C">
      <w:instrText xml:space="preserve"> NUMPAGES   \* ME</w:instrText>
    </w:r>
    <w:r w:rsidR="009B5E5C">
      <w:instrText xml:space="preserve">RGEFORMAT </w:instrText>
    </w:r>
    <w:r w:rsidR="009B5E5C">
      <w:fldChar w:fldCharType="separate"/>
    </w:r>
    <w:r w:rsidR="00932BEC" w:rsidRPr="00932BEC">
      <w:rPr>
        <w:i/>
        <w:noProof/>
        <w:sz w:val="20"/>
      </w:rPr>
      <w:t>18</w:t>
    </w:r>
    <w:r w:rsidR="009B5E5C">
      <w:rPr>
        <w:i/>
        <w:noProof/>
        <w:sz w:val="20"/>
      </w:rPr>
      <w:fldChar w:fldCharType="end"/>
    </w:r>
    <w:r>
      <w:rPr>
        <w:i/>
        <w:sz w:val="20"/>
      </w:rPr>
      <w:t xml:space="preserve"> </w:t>
    </w:r>
    <w:r>
      <w:rPr>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7A2" w:rsidRDefault="0011200E">
    <w:pPr>
      <w:spacing w:after="0" w:line="216" w:lineRule="auto"/>
      <w:ind w:left="9004" w:right="-47" w:firstLine="0"/>
      <w:jc w:val="right"/>
    </w:pPr>
    <w:r>
      <w:rPr>
        <w:i/>
        <w:sz w:val="20"/>
      </w:rPr>
      <w:t xml:space="preserve">Strona </w:t>
    </w:r>
    <w:r>
      <w:fldChar w:fldCharType="begin"/>
    </w:r>
    <w:r>
      <w:instrText xml:space="preserve"> PAGE   \* MERGEFORMAT </w:instrText>
    </w:r>
    <w:r>
      <w:fldChar w:fldCharType="separate"/>
    </w:r>
    <w:r>
      <w:rPr>
        <w:i/>
        <w:sz w:val="20"/>
      </w:rPr>
      <w:t>1</w:t>
    </w:r>
    <w:r>
      <w:rPr>
        <w:i/>
        <w:sz w:val="20"/>
      </w:rPr>
      <w:fldChar w:fldCharType="end"/>
    </w:r>
    <w:r>
      <w:rPr>
        <w:i/>
        <w:sz w:val="20"/>
      </w:rPr>
      <w:t xml:space="preserve"> z </w:t>
    </w:r>
    <w:r w:rsidR="009B5E5C">
      <w:fldChar w:fldCharType="begin"/>
    </w:r>
    <w:r w:rsidR="009B5E5C">
      <w:instrText xml:space="preserve"> NUMPAGES   \* MERGEFORMAT </w:instrText>
    </w:r>
    <w:r w:rsidR="009B5E5C">
      <w:fldChar w:fldCharType="separate"/>
    </w:r>
    <w:r w:rsidR="005B2594" w:rsidRPr="005B2594">
      <w:rPr>
        <w:i/>
        <w:noProof/>
        <w:sz w:val="20"/>
      </w:rPr>
      <w:t>18</w:t>
    </w:r>
    <w:r w:rsidR="009B5E5C">
      <w:rPr>
        <w:i/>
        <w:noProof/>
        <w:sz w:val="20"/>
      </w:rPr>
      <w:fldChar w:fldCharType="end"/>
    </w:r>
    <w:r>
      <w:rPr>
        <w:i/>
        <w:sz w:val="20"/>
      </w:rPr>
      <w:t xml:space="preserve"> </w:t>
    </w:r>
    <w:r>
      <w:rPr>
        <w:sz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7A2" w:rsidRDefault="0011200E">
    <w:pPr>
      <w:spacing w:after="0" w:line="216" w:lineRule="auto"/>
      <w:ind w:left="8904" w:right="-10" w:firstLine="0"/>
      <w:jc w:val="right"/>
    </w:pPr>
    <w:r>
      <w:rPr>
        <w:i/>
        <w:sz w:val="20"/>
      </w:rPr>
      <w:t xml:space="preserve">Strona </w:t>
    </w:r>
    <w:r>
      <w:fldChar w:fldCharType="begin"/>
    </w:r>
    <w:r>
      <w:instrText xml:space="preserve"> PAGE   \* MERGEFORMAT </w:instrText>
    </w:r>
    <w:r>
      <w:fldChar w:fldCharType="separate"/>
    </w:r>
    <w:r>
      <w:rPr>
        <w:i/>
        <w:sz w:val="20"/>
      </w:rPr>
      <w:t>10</w:t>
    </w:r>
    <w:r>
      <w:rPr>
        <w:i/>
        <w:sz w:val="20"/>
      </w:rPr>
      <w:fldChar w:fldCharType="end"/>
    </w:r>
    <w:r>
      <w:rPr>
        <w:i/>
        <w:sz w:val="20"/>
      </w:rPr>
      <w:t xml:space="preserve"> z </w:t>
    </w:r>
    <w:r w:rsidR="009B5E5C">
      <w:fldChar w:fldCharType="begin"/>
    </w:r>
    <w:r w:rsidR="009B5E5C">
      <w:instrText xml:space="preserve"> NUMPAGES   \* MERGEFORMAT </w:instrText>
    </w:r>
    <w:r w:rsidR="009B5E5C">
      <w:fldChar w:fldCharType="separate"/>
    </w:r>
    <w:r w:rsidR="005B2594" w:rsidRPr="005B2594">
      <w:rPr>
        <w:i/>
        <w:noProof/>
        <w:sz w:val="20"/>
      </w:rPr>
      <w:t>18</w:t>
    </w:r>
    <w:r w:rsidR="009B5E5C">
      <w:rPr>
        <w:i/>
        <w:noProof/>
        <w:sz w:val="20"/>
      </w:rPr>
      <w:fldChar w:fldCharType="end"/>
    </w:r>
    <w:r>
      <w:rPr>
        <w:i/>
        <w:sz w:val="20"/>
      </w:rPr>
      <w:t xml:space="preserve"> </w:t>
    </w:r>
    <w:r>
      <w:rPr>
        <w:sz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7A2" w:rsidRDefault="0011200E">
    <w:pPr>
      <w:spacing w:after="0" w:line="216" w:lineRule="auto"/>
      <w:ind w:left="8904" w:right="-10" w:firstLine="0"/>
      <w:jc w:val="right"/>
    </w:pPr>
    <w:r>
      <w:rPr>
        <w:i/>
        <w:sz w:val="20"/>
      </w:rPr>
      <w:t xml:space="preserve">Strona </w:t>
    </w:r>
    <w:r>
      <w:fldChar w:fldCharType="begin"/>
    </w:r>
    <w:r>
      <w:instrText xml:space="preserve"> PAGE   \* MERGEFORMAT </w:instrText>
    </w:r>
    <w:r>
      <w:fldChar w:fldCharType="separate"/>
    </w:r>
    <w:r w:rsidR="00932BEC" w:rsidRPr="00932BEC">
      <w:rPr>
        <w:i/>
        <w:noProof/>
        <w:sz w:val="20"/>
      </w:rPr>
      <w:t>18</w:t>
    </w:r>
    <w:r>
      <w:rPr>
        <w:i/>
        <w:sz w:val="20"/>
      </w:rPr>
      <w:fldChar w:fldCharType="end"/>
    </w:r>
    <w:r>
      <w:rPr>
        <w:i/>
        <w:sz w:val="20"/>
      </w:rPr>
      <w:t xml:space="preserve"> z </w:t>
    </w:r>
    <w:r w:rsidR="009B5E5C">
      <w:fldChar w:fldCharType="begin"/>
    </w:r>
    <w:r w:rsidR="009B5E5C">
      <w:instrText xml:space="preserve"> NUMPAGES   \* MERGEFORMAT </w:instrText>
    </w:r>
    <w:r w:rsidR="009B5E5C">
      <w:fldChar w:fldCharType="separate"/>
    </w:r>
    <w:r w:rsidR="00932BEC" w:rsidRPr="00932BEC">
      <w:rPr>
        <w:i/>
        <w:noProof/>
        <w:sz w:val="20"/>
      </w:rPr>
      <w:t>18</w:t>
    </w:r>
    <w:r w:rsidR="009B5E5C">
      <w:rPr>
        <w:i/>
        <w:noProof/>
        <w:sz w:val="20"/>
      </w:rPr>
      <w:fldChar w:fldCharType="end"/>
    </w:r>
    <w:r>
      <w:rPr>
        <w:i/>
        <w:sz w:val="20"/>
      </w:rPr>
      <w:t xml:space="preserve"> </w:t>
    </w:r>
    <w:r>
      <w:rPr>
        <w:sz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7A2" w:rsidRDefault="0011200E">
    <w:pPr>
      <w:spacing w:after="0" w:line="216" w:lineRule="auto"/>
      <w:ind w:left="8904" w:right="-10" w:firstLine="0"/>
      <w:jc w:val="right"/>
    </w:pPr>
    <w:r>
      <w:rPr>
        <w:i/>
        <w:sz w:val="20"/>
      </w:rPr>
      <w:t xml:space="preserve">Strona </w:t>
    </w:r>
    <w:r>
      <w:fldChar w:fldCharType="begin"/>
    </w:r>
    <w:r>
      <w:instrText xml:space="preserve"> PAGE   \* MERGEFORMAT </w:instrText>
    </w:r>
    <w:r>
      <w:fldChar w:fldCharType="separate"/>
    </w:r>
    <w:r w:rsidR="00932BEC" w:rsidRPr="00932BEC">
      <w:rPr>
        <w:i/>
        <w:noProof/>
        <w:sz w:val="20"/>
      </w:rPr>
      <w:t>11</w:t>
    </w:r>
    <w:r>
      <w:rPr>
        <w:i/>
        <w:sz w:val="20"/>
      </w:rPr>
      <w:fldChar w:fldCharType="end"/>
    </w:r>
    <w:r>
      <w:rPr>
        <w:i/>
        <w:sz w:val="20"/>
      </w:rPr>
      <w:t xml:space="preserve"> z </w:t>
    </w:r>
    <w:r w:rsidR="009B5E5C">
      <w:fldChar w:fldCharType="begin"/>
    </w:r>
    <w:r w:rsidR="009B5E5C">
      <w:instrText xml:space="preserve"> NUMPAGES   \* MERGEFORMAT </w:instrText>
    </w:r>
    <w:r w:rsidR="009B5E5C">
      <w:fldChar w:fldCharType="separate"/>
    </w:r>
    <w:r w:rsidR="00932BEC" w:rsidRPr="00932BEC">
      <w:rPr>
        <w:i/>
        <w:noProof/>
        <w:sz w:val="20"/>
      </w:rPr>
      <w:t>18</w:t>
    </w:r>
    <w:r w:rsidR="009B5E5C">
      <w:rPr>
        <w:i/>
        <w:noProof/>
        <w:sz w:val="20"/>
      </w:rPr>
      <w:fldChar w:fldCharType="end"/>
    </w:r>
    <w:r>
      <w:rPr>
        <w:i/>
        <w:sz w:val="20"/>
      </w:rPr>
      <w:t xml:space="preserve"> </w:t>
    </w:r>
    <w:r>
      <w:rPr>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E5C" w:rsidRDefault="009B5E5C">
      <w:pPr>
        <w:spacing w:after="0" w:line="240" w:lineRule="auto"/>
      </w:pPr>
      <w:r>
        <w:separator/>
      </w:r>
    </w:p>
  </w:footnote>
  <w:footnote w:type="continuationSeparator" w:id="0">
    <w:p w:rsidR="009B5E5C" w:rsidRDefault="009B5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7A2" w:rsidRDefault="0011200E">
    <w:pPr>
      <w:spacing w:after="12" w:line="259" w:lineRule="auto"/>
      <w:ind w:left="0" w:right="23" w:firstLine="0"/>
      <w:jc w:val="right"/>
    </w:pPr>
    <w:r>
      <w:rPr>
        <w:b/>
        <w:sz w:val="22"/>
      </w:rPr>
      <w:t xml:space="preserve">Załącznik nr 7 do SIWZ </w:t>
    </w:r>
  </w:p>
  <w:p w:rsidR="00E447A2" w:rsidRDefault="0011200E">
    <w:pPr>
      <w:spacing w:after="53" w:line="259" w:lineRule="auto"/>
      <w:ind w:left="0" w:right="328" w:firstLine="0"/>
      <w:jc w:val="right"/>
    </w:pPr>
    <w:r>
      <w:rPr>
        <w:b/>
        <w:sz w:val="22"/>
      </w:rPr>
      <w:t xml:space="preserve">WZÓR UMOWY </w:t>
    </w:r>
  </w:p>
  <w:p w:rsidR="00E447A2" w:rsidRDefault="0011200E">
    <w:pPr>
      <w:spacing w:after="0" w:line="259" w:lineRule="auto"/>
      <w:ind w:left="0" w:firstLine="0"/>
      <w:jc w:val="left"/>
    </w:pPr>
    <w:r>
      <w:rPr>
        <w:sz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7A2" w:rsidRDefault="0011200E">
    <w:pPr>
      <w:spacing w:after="12" w:line="259" w:lineRule="auto"/>
      <w:ind w:left="0" w:right="23" w:firstLine="0"/>
      <w:jc w:val="right"/>
    </w:pPr>
    <w:r>
      <w:rPr>
        <w:b/>
        <w:sz w:val="22"/>
      </w:rPr>
      <w:t xml:space="preserve">Załącznik nr 7 do SIWZ </w:t>
    </w:r>
  </w:p>
  <w:p w:rsidR="00E447A2" w:rsidRDefault="0011200E">
    <w:pPr>
      <w:spacing w:after="53" w:line="259" w:lineRule="auto"/>
      <w:ind w:left="0" w:right="328" w:firstLine="0"/>
      <w:jc w:val="right"/>
    </w:pPr>
    <w:r>
      <w:rPr>
        <w:b/>
        <w:sz w:val="22"/>
      </w:rPr>
      <w:t xml:space="preserve">WZÓR UMOWY </w:t>
    </w:r>
  </w:p>
  <w:p w:rsidR="00E447A2" w:rsidRDefault="0011200E">
    <w:pPr>
      <w:spacing w:after="0" w:line="259" w:lineRule="auto"/>
      <w:ind w:left="0" w:firstLine="0"/>
      <w:jc w:val="left"/>
    </w:pPr>
    <w:r>
      <w:rPr>
        <w:sz w:val="2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7A2" w:rsidRDefault="0011200E">
    <w:pPr>
      <w:spacing w:after="12" w:line="259" w:lineRule="auto"/>
      <w:ind w:left="0" w:right="23" w:firstLine="0"/>
      <w:jc w:val="right"/>
    </w:pPr>
    <w:r>
      <w:rPr>
        <w:b/>
        <w:sz w:val="22"/>
      </w:rPr>
      <w:t xml:space="preserve">Załącznik nr 7 do SIWZ </w:t>
    </w:r>
  </w:p>
  <w:p w:rsidR="00E447A2" w:rsidRDefault="0011200E">
    <w:pPr>
      <w:spacing w:after="53" w:line="259" w:lineRule="auto"/>
      <w:ind w:left="0" w:right="328" w:firstLine="0"/>
      <w:jc w:val="right"/>
    </w:pPr>
    <w:r>
      <w:rPr>
        <w:b/>
        <w:sz w:val="22"/>
      </w:rPr>
      <w:t xml:space="preserve">WZÓR UMOWY </w:t>
    </w:r>
  </w:p>
  <w:p w:rsidR="00E447A2" w:rsidRDefault="0011200E">
    <w:pPr>
      <w:spacing w:after="0" w:line="259" w:lineRule="auto"/>
      <w:ind w:left="0" w:firstLine="0"/>
      <w:jc w:val="left"/>
    </w:pPr>
    <w:r>
      <w:rPr>
        <w:sz w:val="2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7A2" w:rsidRDefault="0011200E">
    <w:pPr>
      <w:spacing w:after="12" w:line="259" w:lineRule="auto"/>
      <w:ind w:left="0" w:right="60" w:firstLine="0"/>
      <w:jc w:val="right"/>
    </w:pPr>
    <w:r>
      <w:rPr>
        <w:b/>
        <w:sz w:val="22"/>
      </w:rPr>
      <w:t xml:space="preserve">Załącznik nr 7 do SIWZ </w:t>
    </w:r>
  </w:p>
  <w:p w:rsidR="00E447A2" w:rsidRDefault="0011200E">
    <w:pPr>
      <w:spacing w:after="53" w:line="259" w:lineRule="auto"/>
      <w:ind w:left="0" w:right="365" w:firstLine="0"/>
      <w:jc w:val="right"/>
    </w:pPr>
    <w:r>
      <w:rPr>
        <w:b/>
        <w:sz w:val="22"/>
      </w:rPr>
      <w:t xml:space="preserve">WZÓR UMOWY </w:t>
    </w:r>
  </w:p>
  <w:p w:rsidR="00E447A2" w:rsidRDefault="0011200E">
    <w:pPr>
      <w:spacing w:after="748" w:line="259" w:lineRule="auto"/>
      <w:ind w:left="0" w:firstLine="0"/>
      <w:jc w:val="left"/>
    </w:pPr>
    <w:r>
      <w:rPr>
        <w:sz w:val="28"/>
      </w:rPr>
      <w:t xml:space="preserve"> </w:t>
    </w:r>
  </w:p>
  <w:p w:rsidR="00E447A2" w:rsidRDefault="0011200E">
    <w:pPr>
      <w:spacing w:after="0" w:line="259" w:lineRule="auto"/>
      <w:ind w:left="180" w:firstLine="0"/>
      <w:jc w:val="left"/>
    </w:pPr>
    <w:r>
      <w:rPr>
        <w:rFonts w:ascii="Arial" w:eastAsia="Arial" w:hAnsi="Arial" w:cs="Arial"/>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7A2" w:rsidRDefault="0011200E">
    <w:pPr>
      <w:spacing w:after="12" w:line="259" w:lineRule="auto"/>
      <w:ind w:left="0" w:right="60" w:firstLine="0"/>
      <w:jc w:val="right"/>
    </w:pPr>
    <w:r>
      <w:rPr>
        <w:b/>
        <w:sz w:val="22"/>
      </w:rPr>
      <w:t xml:space="preserve">Załącznik nr 7 do SIWZ </w:t>
    </w:r>
  </w:p>
  <w:p w:rsidR="00E447A2" w:rsidRDefault="0011200E">
    <w:pPr>
      <w:spacing w:after="53" w:line="259" w:lineRule="auto"/>
      <w:ind w:left="0" w:right="365" w:firstLine="0"/>
      <w:jc w:val="right"/>
    </w:pPr>
    <w:r>
      <w:rPr>
        <w:b/>
        <w:sz w:val="22"/>
      </w:rPr>
      <w:t xml:space="preserve">WZÓR UMOWY </w:t>
    </w:r>
  </w:p>
  <w:p w:rsidR="00E447A2" w:rsidRDefault="0011200E">
    <w:pPr>
      <w:spacing w:after="748" w:line="259" w:lineRule="auto"/>
      <w:ind w:left="0" w:firstLine="0"/>
      <w:jc w:val="left"/>
    </w:pPr>
    <w:r>
      <w:rPr>
        <w:sz w:val="28"/>
      </w:rPr>
      <w:t xml:space="preserve"> </w:t>
    </w:r>
  </w:p>
  <w:p w:rsidR="00E447A2" w:rsidRDefault="0011200E">
    <w:pPr>
      <w:spacing w:after="0" w:line="259" w:lineRule="auto"/>
      <w:ind w:left="180" w:firstLine="0"/>
      <w:jc w:val="left"/>
    </w:pPr>
    <w:r>
      <w:rPr>
        <w:rFonts w:ascii="Arial" w:eastAsia="Arial" w:hAnsi="Arial" w:cs="Arial"/>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7A2" w:rsidRDefault="0011200E">
    <w:pPr>
      <w:spacing w:after="12" w:line="259" w:lineRule="auto"/>
      <w:ind w:left="0" w:right="60" w:firstLine="0"/>
      <w:jc w:val="right"/>
    </w:pPr>
    <w:r>
      <w:rPr>
        <w:b/>
        <w:sz w:val="22"/>
      </w:rPr>
      <w:t xml:space="preserve">Załącznik nr 7 do SIWZ </w:t>
    </w:r>
  </w:p>
  <w:p w:rsidR="00E447A2" w:rsidRDefault="0011200E">
    <w:pPr>
      <w:spacing w:after="53" w:line="259" w:lineRule="auto"/>
      <w:ind w:left="0" w:right="365" w:firstLine="0"/>
      <w:jc w:val="right"/>
    </w:pPr>
    <w:r>
      <w:rPr>
        <w:b/>
        <w:sz w:val="22"/>
      </w:rPr>
      <w:t xml:space="preserve">WZÓR UMOWY </w:t>
    </w:r>
  </w:p>
  <w:p w:rsidR="00E447A2" w:rsidRDefault="0011200E">
    <w:pPr>
      <w:spacing w:after="0" w:line="259" w:lineRule="auto"/>
      <w:ind w:left="0" w:firstLine="0"/>
      <w:jc w:val="left"/>
    </w:pPr>
    <w:r>
      <w:rPr>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0CDA"/>
    <w:multiLevelType w:val="hybridMultilevel"/>
    <w:tmpl w:val="959E39CC"/>
    <w:lvl w:ilvl="0" w:tplc="D4EACA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74E3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F2AF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B409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36B0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88D8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7220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765C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64BF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3D141B"/>
    <w:multiLevelType w:val="hybridMultilevel"/>
    <w:tmpl w:val="FF180A76"/>
    <w:lvl w:ilvl="0" w:tplc="B1C43136">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CE26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EC2E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E6FA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280B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B0EA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EC86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B4A6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6089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521818"/>
    <w:multiLevelType w:val="hybridMultilevel"/>
    <w:tmpl w:val="F33018F0"/>
    <w:lvl w:ilvl="0" w:tplc="05A8684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94AE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862A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F44A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7660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ECBE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6EBA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E804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F2BD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D048FF"/>
    <w:multiLevelType w:val="hybridMultilevel"/>
    <w:tmpl w:val="2E2CCD96"/>
    <w:lvl w:ilvl="0" w:tplc="9C2CE34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DC1DEE">
      <w:start w:val="1"/>
      <w:numFmt w:val="decimal"/>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5CA50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14C4B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5C083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F0320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060CF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BE6F4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0421E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AF40E2"/>
    <w:multiLevelType w:val="hybridMultilevel"/>
    <w:tmpl w:val="DC16C5FA"/>
    <w:lvl w:ilvl="0" w:tplc="BD3428DE">
      <w:start w:val="1"/>
      <w:numFmt w:val="lowerLetter"/>
      <w:lvlText w:val="%1)"/>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10703E">
      <w:start w:val="1"/>
      <w:numFmt w:val="lowerLetter"/>
      <w:lvlText w:val="%2"/>
      <w:lvlJc w:val="left"/>
      <w:pPr>
        <w:ind w:left="1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9211E4">
      <w:start w:val="1"/>
      <w:numFmt w:val="lowerRoman"/>
      <w:lvlText w:val="%3"/>
      <w:lvlJc w:val="left"/>
      <w:pPr>
        <w:ind w:left="2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A532E">
      <w:start w:val="1"/>
      <w:numFmt w:val="decimal"/>
      <w:lvlText w:val="%4"/>
      <w:lvlJc w:val="left"/>
      <w:pPr>
        <w:ind w:left="2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D0B6F4">
      <w:start w:val="1"/>
      <w:numFmt w:val="lowerLetter"/>
      <w:lvlText w:val="%5"/>
      <w:lvlJc w:val="left"/>
      <w:pPr>
        <w:ind w:left="3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4E2624">
      <w:start w:val="1"/>
      <w:numFmt w:val="lowerRoman"/>
      <w:lvlText w:val="%6"/>
      <w:lvlJc w:val="left"/>
      <w:pPr>
        <w:ind w:left="4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2C4EE0">
      <w:start w:val="1"/>
      <w:numFmt w:val="decimal"/>
      <w:lvlText w:val="%7"/>
      <w:lvlJc w:val="left"/>
      <w:pPr>
        <w:ind w:left="4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5E6C6A">
      <w:start w:val="1"/>
      <w:numFmt w:val="lowerLetter"/>
      <w:lvlText w:val="%8"/>
      <w:lvlJc w:val="left"/>
      <w:pPr>
        <w:ind w:left="5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F84DEA">
      <w:start w:val="1"/>
      <w:numFmt w:val="lowerRoman"/>
      <w:lvlText w:val="%9"/>
      <w:lvlJc w:val="left"/>
      <w:pPr>
        <w:ind w:left="6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412398"/>
    <w:multiLevelType w:val="hybridMultilevel"/>
    <w:tmpl w:val="797E55FE"/>
    <w:lvl w:ilvl="0" w:tplc="859E9682">
      <w:start w:val="1"/>
      <w:numFmt w:val="decimal"/>
      <w:lvlText w:val="%1)"/>
      <w:lvlJc w:val="left"/>
      <w:pPr>
        <w:ind w:left="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6CEBCE">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7C7FE2">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8A18A2">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FA7A80">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AA2FC0">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1CFD06">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3AC458">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569EB0">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EBE67B3"/>
    <w:multiLevelType w:val="hybridMultilevel"/>
    <w:tmpl w:val="FF3C27DE"/>
    <w:lvl w:ilvl="0" w:tplc="C240C47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04C6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BAC0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7E55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A478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DE60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3E35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58FF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7464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10E2B21"/>
    <w:multiLevelType w:val="hybridMultilevel"/>
    <w:tmpl w:val="79FA03C8"/>
    <w:lvl w:ilvl="0" w:tplc="5E22B75C">
      <w:start w:val="7"/>
      <w:numFmt w:val="decimal"/>
      <w:lvlText w:val="%1)"/>
      <w:lvlJc w:val="left"/>
      <w:pPr>
        <w:ind w:left="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3CFFE2">
      <w:start w:val="1"/>
      <w:numFmt w:val="lowerLetter"/>
      <w:lvlText w:val="%2"/>
      <w:lvlJc w:val="left"/>
      <w:pPr>
        <w:ind w:left="1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1289A8">
      <w:start w:val="1"/>
      <w:numFmt w:val="lowerRoman"/>
      <w:lvlText w:val="%3"/>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F46D0C">
      <w:start w:val="1"/>
      <w:numFmt w:val="decimal"/>
      <w:lvlText w:val="%4"/>
      <w:lvlJc w:val="left"/>
      <w:pPr>
        <w:ind w:left="2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F23800">
      <w:start w:val="1"/>
      <w:numFmt w:val="lowerLetter"/>
      <w:lvlText w:val="%5"/>
      <w:lvlJc w:val="left"/>
      <w:pPr>
        <w:ind w:left="3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F88CD4">
      <w:start w:val="1"/>
      <w:numFmt w:val="lowerRoman"/>
      <w:lvlText w:val="%6"/>
      <w:lvlJc w:val="left"/>
      <w:pPr>
        <w:ind w:left="4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98F0F6">
      <w:start w:val="1"/>
      <w:numFmt w:val="decimal"/>
      <w:lvlText w:val="%7"/>
      <w:lvlJc w:val="left"/>
      <w:pPr>
        <w:ind w:left="4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206F74">
      <w:start w:val="1"/>
      <w:numFmt w:val="lowerLetter"/>
      <w:lvlText w:val="%8"/>
      <w:lvlJc w:val="left"/>
      <w:pPr>
        <w:ind w:left="5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687382">
      <w:start w:val="1"/>
      <w:numFmt w:val="lowerRoman"/>
      <w:lvlText w:val="%9"/>
      <w:lvlJc w:val="left"/>
      <w:pPr>
        <w:ind w:left="6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2E53536"/>
    <w:multiLevelType w:val="hybridMultilevel"/>
    <w:tmpl w:val="18C251E8"/>
    <w:lvl w:ilvl="0" w:tplc="B502A42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188F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0075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A46E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92B0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B4B9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1AC3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BA95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1C82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5B90A92"/>
    <w:multiLevelType w:val="hybridMultilevel"/>
    <w:tmpl w:val="831E93B6"/>
    <w:lvl w:ilvl="0" w:tplc="19DA375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FEC3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92F9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CC6F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3019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84F6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AC06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F0A2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4A8B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D4D4DDA"/>
    <w:multiLevelType w:val="hybridMultilevel"/>
    <w:tmpl w:val="B018FB10"/>
    <w:lvl w:ilvl="0" w:tplc="37566C7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D63A84">
      <w:start w:val="1"/>
      <w:numFmt w:val="bullet"/>
      <w:lvlText w:val=""/>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885774">
      <w:start w:val="1"/>
      <w:numFmt w:val="bullet"/>
      <w:lvlText w:val="▪"/>
      <w:lvlJc w:val="left"/>
      <w:pPr>
        <w:ind w:left="1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02442C">
      <w:start w:val="1"/>
      <w:numFmt w:val="bullet"/>
      <w:lvlText w:val="•"/>
      <w:lvlJc w:val="left"/>
      <w:pPr>
        <w:ind w:left="2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E01A4C">
      <w:start w:val="1"/>
      <w:numFmt w:val="bullet"/>
      <w:lvlText w:val="o"/>
      <w:lvlJc w:val="left"/>
      <w:pPr>
        <w:ind w:left="3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3EFA26">
      <w:start w:val="1"/>
      <w:numFmt w:val="bullet"/>
      <w:lvlText w:val="▪"/>
      <w:lvlJc w:val="left"/>
      <w:pPr>
        <w:ind w:left="39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9AF8E4">
      <w:start w:val="1"/>
      <w:numFmt w:val="bullet"/>
      <w:lvlText w:val="•"/>
      <w:lvlJc w:val="left"/>
      <w:pPr>
        <w:ind w:left="4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44BD4E">
      <w:start w:val="1"/>
      <w:numFmt w:val="bullet"/>
      <w:lvlText w:val="o"/>
      <w:lvlJc w:val="left"/>
      <w:pPr>
        <w:ind w:left="5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6CDC0E">
      <w:start w:val="1"/>
      <w:numFmt w:val="bullet"/>
      <w:lvlText w:val="▪"/>
      <w:lvlJc w:val="left"/>
      <w:pPr>
        <w:ind w:left="61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5D511C9"/>
    <w:multiLevelType w:val="hybridMultilevel"/>
    <w:tmpl w:val="F524FD78"/>
    <w:lvl w:ilvl="0" w:tplc="849CBD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10545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F907C9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E12ACD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3A069F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996B1A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046DC3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44809D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B007AF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89C341C"/>
    <w:multiLevelType w:val="hybridMultilevel"/>
    <w:tmpl w:val="B90EEA7E"/>
    <w:lvl w:ilvl="0" w:tplc="A4225C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78DA82">
      <w:start w:val="1"/>
      <w:numFmt w:val="decimal"/>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B0FD2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F478C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84676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867E3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4E63C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B6538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7C76D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EE55144"/>
    <w:multiLevelType w:val="hybridMultilevel"/>
    <w:tmpl w:val="D458E16E"/>
    <w:lvl w:ilvl="0" w:tplc="FDD21F2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80EE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0A31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5873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FAE1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D8E0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1C22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18B6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C4B4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45A1FAA"/>
    <w:multiLevelType w:val="hybridMultilevel"/>
    <w:tmpl w:val="EDB6F60C"/>
    <w:lvl w:ilvl="0" w:tplc="B4C2E4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3456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A630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BA7E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8C78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0421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F6BA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4000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9083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D2208AA"/>
    <w:multiLevelType w:val="hybridMultilevel"/>
    <w:tmpl w:val="0D78067A"/>
    <w:lvl w:ilvl="0" w:tplc="BE5A147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F89FA2">
      <w:start w:val="1"/>
      <w:numFmt w:val="decimal"/>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1EDF6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329F7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3E104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4C7FF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E8E98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5829C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5E205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DEE1AA4"/>
    <w:multiLevelType w:val="hybridMultilevel"/>
    <w:tmpl w:val="6BA4DB98"/>
    <w:lvl w:ilvl="0" w:tplc="0E30B772">
      <w:start w:val="2"/>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847ABE">
      <w:start w:val="1"/>
      <w:numFmt w:val="decimal"/>
      <w:lvlText w:val="%2)"/>
      <w:lvlJc w:val="left"/>
      <w:pPr>
        <w:ind w:left="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1C492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F6185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DE419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AE7F8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E8C99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1A9B0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30466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055469D"/>
    <w:multiLevelType w:val="hybridMultilevel"/>
    <w:tmpl w:val="89AAC6C6"/>
    <w:lvl w:ilvl="0" w:tplc="4F06E7D6">
      <w:start w:val="1"/>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988AC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24683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4A1D8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9C0CA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0E150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78B5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ACA3D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66282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1A476F7"/>
    <w:multiLevelType w:val="hybridMultilevel"/>
    <w:tmpl w:val="5A4A2A96"/>
    <w:lvl w:ilvl="0" w:tplc="1F6A9AE0">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44FA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C2E6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DCBF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4C22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48A1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A441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8029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58B9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0"/>
  </w:num>
  <w:num w:numId="3">
    <w:abstractNumId w:val="16"/>
  </w:num>
  <w:num w:numId="4">
    <w:abstractNumId w:val="6"/>
  </w:num>
  <w:num w:numId="5">
    <w:abstractNumId w:val="5"/>
  </w:num>
  <w:num w:numId="6">
    <w:abstractNumId w:val="4"/>
  </w:num>
  <w:num w:numId="7">
    <w:abstractNumId w:val="7"/>
  </w:num>
  <w:num w:numId="8">
    <w:abstractNumId w:val="17"/>
  </w:num>
  <w:num w:numId="9">
    <w:abstractNumId w:val="10"/>
  </w:num>
  <w:num w:numId="10">
    <w:abstractNumId w:val="12"/>
  </w:num>
  <w:num w:numId="11">
    <w:abstractNumId w:val="11"/>
  </w:num>
  <w:num w:numId="12">
    <w:abstractNumId w:val="14"/>
  </w:num>
  <w:num w:numId="13">
    <w:abstractNumId w:val="1"/>
  </w:num>
  <w:num w:numId="14">
    <w:abstractNumId w:val="8"/>
  </w:num>
  <w:num w:numId="15">
    <w:abstractNumId w:val="3"/>
  </w:num>
  <w:num w:numId="16">
    <w:abstractNumId w:val="2"/>
  </w:num>
  <w:num w:numId="17">
    <w:abstractNumId w:val="15"/>
  </w:num>
  <w:num w:numId="18">
    <w:abstractNumId w:val="1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A2"/>
    <w:rsid w:val="0011200E"/>
    <w:rsid w:val="00394945"/>
    <w:rsid w:val="005B2594"/>
    <w:rsid w:val="00932BEC"/>
    <w:rsid w:val="009B5E5C"/>
    <w:rsid w:val="00AD6975"/>
    <w:rsid w:val="00B31063"/>
    <w:rsid w:val="00E447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2461D3-5FB0-49CD-AA6B-EB1EFAA97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5" w:line="295" w:lineRule="auto"/>
      <w:ind w:left="366" w:hanging="366"/>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51" w:line="261" w:lineRule="auto"/>
      <w:ind w:left="10" w:right="28"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6719</Words>
  <Characters>40319</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OGŁOSZENIE O PRZETARGU NIEOGRANICZONYM PONIŻEJ</vt:lpstr>
    </vt:vector>
  </TitlesOfParts>
  <Company/>
  <LinksUpToDate>false</LinksUpToDate>
  <CharactersWithSpaces>46945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PRZETARGU NIEOGRANICZONYM PONIŻEJ</dc:title>
  <dc:subject/>
  <dc:creator>ST</dc:creator>
  <cp:keywords/>
  <cp:lastModifiedBy>Ula</cp:lastModifiedBy>
  <cp:revision>2</cp:revision>
  <cp:lastPrinted>2017-06-14T07:30:00Z</cp:lastPrinted>
  <dcterms:created xsi:type="dcterms:W3CDTF">2017-06-14T07:34:00Z</dcterms:created>
  <dcterms:modified xsi:type="dcterms:W3CDTF">2017-06-14T07:34:00Z</dcterms:modified>
</cp:coreProperties>
</file>