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400"/>
        <w:tblW w:w="15446" w:type="dxa"/>
        <w:tblLayout w:type="fixed"/>
        <w:tblLook w:val="04A0" w:firstRow="1" w:lastRow="0" w:firstColumn="1" w:lastColumn="0" w:noHBand="0" w:noVBand="1"/>
      </w:tblPr>
      <w:tblGrid>
        <w:gridCol w:w="1843"/>
        <w:gridCol w:w="2688"/>
        <w:gridCol w:w="2835"/>
        <w:gridCol w:w="2694"/>
        <w:gridCol w:w="2835"/>
        <w:gridCol w:w="2551"/>
      </w:tblGrid>
      <w:tr w:rsidR="00B549A2" w:rsidRPr="00DB0EDE" w:rsidTr="00B549A2">
        <w:tc>
          <w:tcPr>
            <w:tcW w:w="15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9A2" w:rsidRDefault="00B549A2" w:rsidP="00B549A2">
            <w:pPr>
              <w:rPr>
                <w:rFonts w:cstheme="minorHAnsi"/>
                <w:iCs/>
              </w:rPr>
            </w:pPr>
            <w:bookmarkStart w:id="0" w:name="_GoBack"/>
            <w:bookmarkEnd w:id="0"/>
            <w:r w:rsidRPr="004A77B9">
              <w:rPr>
                <w:rFonts w:ascii="Calibri" w:hAnsi="Calibri" w:cs="Calibri"/>
                <w:b/>
              </w:rPr>
              <w:t>Wymagania edukacyjne na poszczególne oceny z przedmiotu „wiedza o społeczeństwie” dla klasy 2 liceum ogólnokształcącego i technikum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</w:rPr>
              <w:t>(do programu nauczania „W centrum uwagi. Zakres rozszerzony”)</w:t>
            </w:r>
          </w:p>
          <w:p w:rsidR="00B549A2" w:rsidRDefault="00B549A2" w:rsidP="00B549A2"/>
        </w:tc>
      </w:tr>
      <w:tr w:rsidR="00234951" w:rsidRPr="00DB0EDE" w:rsidTr="00B549A2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Zagadnienia</w:t>
            </w:r>
          </w:p>
        </w:tc>
        <w:tc>
          <w:tcPr>
            <w:tcW w:w="13603" w:type="dxa"/>
            <w:gridSpan w:val="5"/>
            <w:tcBorders>
              <w:top w:val="single" w:sz="4" w:space="0" w:color="auto"/>
            </w:tcBorders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Wymagania na poszczególne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oceny:</w:t>
            </w:r>
          </w:p>
        </w:tc>
      </w:tr>
      <w:tr w:rsidR="00234951" w:rsidRPr="00DB0EDE" w:rsidTr="006F6034">
        <w:tc>
          <w:tcPr>
            <w:tcW w:w="1843" w:type="dxa"/>
            <w:vMerge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konieczne (ocena dopuszczająca)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Uczeń: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podstawowe (ocena dostateczna)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dopuszczającą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b/>
                <w:sz w:val="14"/>
                <w:szCs w:val="14"/>
              </w:rPr>
              <w:t>oraz: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rozszerzające (ocena dobra)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dostateczną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dopełniające (ocena bardzo dobra)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551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wykraczające (ocena celująca)</w:t>
            </w:r>
          </w:p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bardzo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</w:tr>
      <w:tr w:rsidR="00234951" w:rsidRPr="00DB0EDE" w:rsidTr="006F6034">
        <w:tc>
          <w:tcPr>
            <w:tcW w:w="1843" w:type="dxa"/>
          </w:tcPr>
          <w:p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2835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2694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2835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6</w:t>
            </w:r>
          </w:p>
        </w:tc>
      </w:tr>
      <w:tr w:rsidR="00234951" w:rsidRPr="00DB0EDE" w:rsidTr="006F6034">
        <w:tc>
          <w:tcPr>
            <w:tcW w:w="15446" w:type="dxa"/>
            <w:gridSpan w:val="6"/>
          </w:tcPr>
          <w:p w:rsidR="00234951" w:rsidRPr="00DB0EDE" w:rsidRDefault="00DA582E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I. Państwo, polityka, demokracja</w:t>
            </w:r>
          </w:p>
        </w:tc>
      </w:tr>
      <w:tr w:rsidR="00234951" w:rsidRPr="00DB0EDE" w:rsidTr="006F6034">
        <w:tc>
          <w:tcPr>
            <w:tcW w:w="15446" w:type="dxa"/>
            <w:gridSpan w:val="6"/>
          </w:tcPr>
          <w:p w:rsidR="00234951" w:rsidRPr="00DB0EDE" w:rsidRDefault="0070319C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A3D5F">
              <w:rPr>
                <w:b/>
                <w:sz w:val="14"/>
                <w:szCs w:val="14"/>
              </w:rPr>
              <w:t>Temat lekcji: Instytucja państwa</w:t>
            </w:r>
          </w:p>
        </w:tc>
      </w:tr>
      <w:tr w:rsidR="00234951" w:rsidRPr="00DB0EDE" w:rsidTr="006F6034">
        <w:tc>
          <w:tcPr>
            <w:tcW w:w="1843" w:type="dxa"/>
          </w:tcPr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państwa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państwa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władzy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legitymizacja władzy</w:t>
            </w:r>
          </w:p>
          <w:p w:rsidR="00234951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teoria genezy państwa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trzy podstawowe cechy/atrybuty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terytorialność, suwerenność, przymusowość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i wymienia różne rodzaje władzy;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teorie</w:t>
            </w:r>
            <w:r w:rsidR="00DB0EDE">
              <w:rPr>
                <w:rFonts w:cstheme="minorHAnsi"/>
                <w:sz w:val="14"/>
                <w:szCs w:val="14"/>
              </w:rPr>
              <w:t xml:space="preserve"> dotyczące</w:t>
            </w:r>
            <w:r w:rsidRPr="00DB0EDE">
              <w:rPr>
                <w:rFonts w:cstheme="minorHAnsi"/>
                <w:sz w:val="14"/>
                <w:szCs w:val="14"/>
              </w:rPr>
              <w:t xml:space="preserve">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funkcje państwa.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klasyczną definicję państwa [G. Jellinek];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polegają trzy podstawowe cechy/atrybuty państwa</w:t>
            </w:r>
            <w:r w:rsidR="004B6B24" w:rsidRPr="00DB0EDE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terytorialność, suwerenność, przymusowość</w:t>
            </w:r>
            <w:r w:rsid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rozpoznaje specyficzne cechy władzy </w:t>
            </w:r>
            <w:r w:rsidR="00DB0EDE">
              <w:rPr>
                <w:rFonts w:cstheme="minorHAnsi"/>
                <w:sz w:val="14"/>
                <w:szCs w:val="14"/>
              </w:rPr>
              <w:t>państwowej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legitymizacja władzy;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poszczególne typy legitymizacji władzy [według M. Webera];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rozpoznaje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realizacji poszczególnych funkcji państwa;</w:t>
            </w:r>
          </w:p>
          <w:p w:rsidR="00AC6403" w:rsidRPr="00687F82" w:rsidRDefault="00DB0EDE" w:rsidP="00F51646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[tabele, wykresy, schematy</w:t>
            </w:r>
            <w:r>
              <w:rPr>
                <w:rFonts w:cstheme="minorHAnsi"/>
                <w:sz w:val="14"/>
                <w:szCs w:val="14"/>
              </w:rPr>
              <w:t>, wyniki badań opinii publicznej, teksty publicystyczne</w:t>
            </w:r>
            <w:r w:rsidRPr="003519E1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 xml:space="preserve"> informacje dotyczące państwa</w:t>
            </w:r>
            <w:r w:rsidR="00A1742B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władzę jako zjawisko społeczne;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różne typy legitymizacji władzy [według M. Webera];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różnicę między władzą państwową a władzą publiczną.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podstawowe teorie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</w:t>
            </w:r>
            <w:r w:rsidR="00E70AB3">
              <w:rPr>
                <w:rFonts w:cstheme="minorHAnsi"/>
                <w:sz w:val="14"/>
                <w:szCs w:val="14"/>
              </w:rPr>
              <w:t xml:space="preserve"> i </w:t>
            </w:r>
            <w:r w:rsidRPr="00DB0EDE">
              <w:rPr>
                <w:rFonts w:cstheme="minorHAnsi"/>
                <w:sz w:val="14"/>
                <w:szCs w:val="14"/>
              </w:rPr>
              <w:t>porównuje</w:t>
            </w:r>
            <w:r w:rsidR="00E70AB3">
              <w:rPr>
                <w:rFonts w:cstheme="minorHAnsi"/>
                <w:sz w:val="14"/>
                <w:szCs w:val="14"/>
              </w:rPr>
              <w:t xml:space="preserve"> ze sobą</w:t>
            </w:r>
            <w:r w:rsidRPr="00DB0EDE">
              <w:rPr>
                <w:rFonts w:cstheme="minorHAnsi"/>
                <w:sz w:val="14"/>
                <w:szCs w:val="14"/>
              </w:rPr>
              <w:t xml:space="preserve"> różne definicje państwa</w:t>
            </w:r>
            <w:r w:rsidR="00E70AB3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np. G. Jellinka, Arystotelesa, marksistów</w:t>
            </w:r>
            <w:r w:rsidR="00E70AB3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uzasadnia konieczność istnienia państwa;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</w:t>
            </w:r>
            <w:r w:rsidR="00E70AB3">
              <w:rPr>
                <w:rFonts w:cstheme="minorHAnsi"/>
                <w:sz w:val="14"/>
                <w:szCs w:val="14"/>
              </w:rPr>
              <w:t xml:space="preserve"> w dyskusji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E70AB3">
              <w:rPr>
                <w:rFonts w:cstheme="minorHAnsi"/>
                <w:sz w:val="14"/>
                <w:szCs w:val="14"/>
              </w:rPr>
              <w:t>poświęconej np.</w:t>
            </w:r>
            <w:r w:rsidRPr="00DB0EDE">
              <w:rPr>
                <w:rFonts w:cstheme="minorHAnsi"/>
                <w:sz w:val="14"/>
                <w:szCs w:val="14"/>
              </w:rPr>
              <w:t xml:space="preserve"> funkcji państwa we współczesnym świecie.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opracowuje krytyczną analizę różnych teorii genezy państwa </w:t>
            </w:r>
            <w:r w:rsidR="00DC6B65" w:rsidRPr="00DB0EDE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>Arystotelesa, teistyczna, umowy społecznej, podboju, marksistowska</w:t>
            </w:r>
            <w:r w:rsidR="00DC6B65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70319C" w:rsidRPr="00687F82" w:rsidRDefault="00E70AB3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organizuje debatę na forum społeczności szkolnej, np. </w:t>
            </w:r>
            <w:r w:rsidR="00A1742B" w:rsidRPr="003519E1">
              <w:rPr>
                <w:rFonts w:cstheme="minorHAnsi"/>
                <w:sz w:val="14"/>
                <w:szCs w:val="14"/>
              </w:rPr>
              <w:t>na</w:t>
            </w:r>
            <w:r w:rsidR="00A1742B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temat funkcji państwa we współczesnym świecie</w:t>
            </w:r>
            <w:r>
              <w:rPr>
                <w:rFonts w:cstheme="minorHAnsi"/>
                <w:sz w:val="14"/>
                <w:szCs w:val="14"/>
              </w:rPr>
              <w:t>, a także aktywnie uczestniczy w dyskusji, formułując odpowiednie argumenty</w:t>
            </w:r>
            <w:r w:rsidRPr="003519E1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Obywatel i obywatelstwo</w:t>
            </w:r>
          </w:p>
        </w:tc>
      </w:tr>
      <w:tr w:rsidR="00234951" w:rsidRPr="00DB0EDE" w:rsidTr="00DC6B65">
        <w:tc>
          <w:tcPr>
            <w:tcW w:w="1843" w:type="dxa"/>
          </w:tcPr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obywatelstwo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prawa i obowiązki obywatela polskiego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nabywanie obywatelstwa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bezpaństwowcy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utrata obywatelstwa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podwójne obywatelstwo</w:t>
            </w:r>
          </w:p>
          <w:p w:rsidR="00234951" w:rsidRPr="00DB0EDE" w:rsidRDefault="00234951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praw i obowiązków obywatela Polski;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podstawowych pojęć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 xml:space="preserve">ciem </w:t>
            </w:r>
            <w:r w:rsidRPr="003519E1">
              <w:rPr>
                <w:rFonts w:cstheme="minorHAnsi"/>
                <w:sz w:val="14"/>
                <w:szCs w:val="14"/>
              </w:rPr>
              <w:t>obywatelstwa [prawo ziemi, prawo krwi</w:t>
            </w:r>
            <w:r>
              <w:rPr>
                <w:rFonts w:cstheme="minorHAnsi"/>
                <w:sz w:val="14"/>
                <w:szCs w:val="14"/>
              </w:rPr>
              <w:t>];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podstawowy </w:t>
            </w:r>
            <w:r w:rsidRPr="003519E1">
              <w:rPr>
                <w:rFonts w:cstheme="minorHAnsi"/>
                <w:sz w:val="14"/>
                <w:szCs w:val="14"/>
              </w:rPr>
              <w:t>spos</w:t>
            </w:r>
            <w:r>
              <w:rPr>
                <w:rFonts w:cstheme="minorHAnsi"/>
                <w:sz w:val="14"/>
                <w:szCs w:val="14"/>
              </w:rPr>
              <w:t>ób nabycia</w:t>
            </w:r>
            <w:r w:rsidRPr="003519E1">
              <w:rPr>
                <w:rFonts w:cstheme="minorHAnsi"/>
                <w:sz w:val="14"/>
                <w:szCs w:val="14"/>
              </w:rPr>
              <w:t xml:space="preserve"> obywatelstw</w:t>
            </w:r>
            <w:r>
              <w:rPr>
                <w:rFonts w:cstheme="minorHAnsi"/>
                <w:sz w:val="14"/>
                <w:szCs w:val="14"/>
              </w:rPr>
              <w:t>a polskiego.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</w:t>
            </w:r>
            <w:r w:rsidR="00E70AB3">
              <w:rPr>
                <w:rFonts w:cstheme="minorHAnsi"/>
                <w:sz w:val="14"/>
                <w:szCs w:val="14"/>
              </w:rPr>
              <w:t>czym jest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obywatelstwo;</w:t>
            </w:r>
          </w:p>
          <w:p w:rsidR="0070319C" w:rsidRPr="00687F82" w:rsidRDefault="00E70AB3" w:rsidP="0071204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podstawowych pojęć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 xml:space="preserve">ciem </w:t>
            </w:r>
            <w:r w:rsidRPr="003519E1">
              <w:rPr>
                <w:rFonts w:cstheme="minorHAnsi"/>
                <w:sz w:val="14"/>
                <w:szCs w:val="14"/>
              </w:rPr>
              <w:t>obywatelstwa [naturalizacja, repatriacja]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E70AB3">
              <w:rPr>
                <w:rFonts w:cstheme="minorHAnsi"/>
                <w:sz w:val="14"/>
                <w:szCs w:val="14"/>
              </w:rPr>
              <w:t>wyjaśnia</w:t>
            </w:r>
            <w:r w:rsidR="00E70AB3">
              <w:rPr>
                <w:rFonts w:cstheme="minorHAnsi"/>
                <w:sz w:val="14"/>
                <w:szCs w:val="14"/>
              </w:rPr>
              <w:t>,</w:t>
            </w:r>
            <w:r w:rsidRPr="00E70AB3">
              <w:rPr>
                <w:rFonts w:cstheme="minorHAnsi"/>
                <w:sz w:val="14"/>
                <w:szCs w:val="14"/>
              </w:rPr>
              <w:t xml:space="preserve"> </w:t>
            </w:r>
            <w:r w:rsidR="00E70AB3">
              <w:rPr>
                <w:rFonts w:cstheme="minorHAnsi"/>
                <w:sz w:val="14"/>
                <w:szCs w:val="14"/>
              </w:rPr>
              <w:t>kim jest</w:t>
            </w:r>
            <w:r w:rsidRPr="00E70AB3">
              <w:rPr>
                <w:rFonts w:cstheme="minorHAnsi"/>
                <w:sz w:val="14"/>
                <w:szCs w:val="14"/>
              </w:rPr>
              <w:t xml:space="preserve"> </w:t>
            </w:r>
            <w:r w:rsidR="0070319C" w:rsidRPr="00687F82">
              <w:rPr>
                <w:rFonts w:cstheme="minorHAnsi"/>
                <w:sz w:val="14"/>
                <w:szCs w:val="14"/>
              </w:rPr>
              <w:t>bezpaństwowiec;</w:t>
            </w:r>
          </w:p>
          <w:p w:rsidR="0070319C" w:rsidRPr="00687F82" w:rsidRDefault="00E70AB3" w:rsidP="0071204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w jaki</w:t>
            </w:r>
            <w:r w:rsidRPr="003519E1">
              <w:rPr>
                <w:rFonts w:cstheme="minorHAnsi"/>
                <w:sz w:val="14"/>
                <w:szCs w:val="14"/>
              </w:rPr>
              <w:t xml:space="preserve"> spos</w:t>
            </w:r>
            <w:r>
              <w:rPr>
                <w:rFonts w:cstheme="minorHAnsi"/>
                <w:sz w:val="14"/>
                <w:szCs w:val="14"/>
              </w:rPr>
              <w:t>ób można</w:t>
            </w:r>
            <w:r w:rsidRPr="003519E1">
              <w:rPr>
                <w:rFonts w:cstheme="minorHAnsi"/>
                <w:sz w:val="14"/>
                <w:szCs w:val="14"/>
              </w:rPr>
              <w:t xml:space="preserve"> naby</w:t>
            </w:r>
            <w:r>
              <w:rPr>
                <w:rFonts w:cstheme="minorHAnsi"/>
                <w:sz w:val="14"/>
                <w:szCs w:val="14"/>
              </w:rPr>
              <w:t>ć</w:t>
            </w:r>
            <w:r w:rsidRPr="003519E1">
              <w:rPr>
                <w:rFonts w:cstheme="minorHAnsi"/>
                <w:sz w:val="14"/>
                <w:szCs w:val="14"/>
              </w:rPr>
              <w:t xml:space="preserve"> 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 xml:space="preserve"> polskie;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kwestię </w:t>
            </w:r>
            <w:r w:rsidRPr="008C6414">
              <w:rPr>
                <w:rFonts w:cstheme="minorHAnsi"/>
                <w:sz w:val="14"/>
                <w:szCs w:val="14"/>
              </w:rPr>
              <w:t>posiadania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obywatelstwa kilku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państw z uwzględnieniem przepisów prawa polskiego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i porównuje </w:t>
            </w:r>
            <w:r w:rsidR="00E70AB3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 xml:space="preserve">sposoby nabywania obywatelstwa polskiego; 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w jaki sposób i w jakich okolicznościach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można utracić </w:t>
            </w:r>
            <w:r w:rsidRPr="003519E1">
              <w:rPr>
                <w:rFonts w:cstheme="minorHAnsi"/>
                <w:sz w:val="14"/>
                <w:szCs w:val="14"/>
              </w:rPr>
              <w:t>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>, w tym obywatelstw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9E1">
              <w:rPr>
                <w:rFonts w:cstheme="minorHAnsi"/>
                <w:sz w:val="14"/>
                <w:szCs w:val="14"/>
              </w:rPr>
              <w:t xml:space="preserve"> polski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problemy wynikające z braku obywatelstwa.</w:t>
            </w:r>
          </w:p>
        </w:tc>
        <w:tc>
          <w:tcPr>
            <w:tcW w:w="2835" w:type="dxa"/>
          </w:tcPr>
          <w:p w:rsidR="00234951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</w:t>
            </w:r>
            <w:r w:rsidRPr="003519E1">
              <w:rPr>
                <w:rFonts w:cstheme="minorHAnsi"/>
                <w:sz w:val="14"/>
                <w:szCs w:val="14"/>
              </w:rPr>
              <w:t>orównuje</w:t>
            </w:r>
            <w:r>
              <w:rPr>
                <w:rFonts w:cstheme="minorHAnsi"/>
                <w:sz w:val="14"/>
                <w:szCs w:val="14"/>
              </w:rPr>
              <w:t>, w jaki sposób</w:t>
            </w:r>
            <w:r w:rsidRPr="003519E1">
              <w:rPr>
                <w:rFonts w:cstheme="minorHAnsi"/>
                <w:sz w:val="14"/>
                <w:szCs w:val="14"/>
              </w:rPr>
              <w:t xml:space="preserve"> instytucj</w:t>
            </w:r>
            <w:r>
              <w:rPr>
                <w:rFonts w:cstheme="minorHAnsi"/>
                <w:sz w:val="14"/>
                <w:szCs w:val="14"/>
              </w:rPr>
              <w:t xml:space="preserve">a </w:t>
            </w:r>
            <w:r w:rsidRPr="003519E1">
              <w:rPr>
                <w:rFonts w:cstheme="minorHAnsi"/>
                <w:sz w:val="14"/>
                <w:szCs w:val="14"/>
              </w:rPr>
              <w:t>obywatelstwa</w:t>
            </w:r>
            <w:r>
              <w:rPr>
                <w:rFonts w:cstheme="minorHAnsi"/>
                <w:sz w:val="14"/>
                <w:szCs w:val="14"/>
              </w:rPr>
              <w:t xml:space="preserve"> funkcjonowała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A1742B" w:rsidRPr="003519E1">
              <w:rPr>
                <w:rFonts w:cstheme="minorHAnsi"/>
                <w:sz w:val="14"/>
                <w:szCs w:val="14"/>
              </w:rPr>
              <w:t>w</w:t>
            </w:r>
            <w:r w:rsidR="00A1742B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różnych okresach historycznych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DC6B65" w:rsidRPr="00DB0EDE" w:rsidRDefault="00E70AB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DC6B65" w:rsidRPr="00DB0EDE">
              <w:rPr>
                <w:rFonts w:cstheme="minorHAnsi"/>
                <w:sz w:val="14"/>
                <w:szCs w:val="14"/>
              </w:rPr>
              <w:t>zasadę wyłączności obywatelstwa;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działania ONZ służące ochronie bezpaństwowców.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odszukuje, analizuje i prezentuje informacje </w:t>
            </w:r>
            <w:r w:rsidR="00E70AB3">
              <w:rPr>
                <w:rFonts w:cstheme="minorHAnsi"/>
                <w:sz w:val="14"/>
                <w:szCs w:val="14"/>
              </w:rPr>
              <w:t>dotyczące</w:t>
            </w:r>
            <w:r w:rsidRPr="00DB0EDE">
              <w:rPr>
                <w:rFonts w:cstheme="minorHAnsi"/>
                <w:sz w:val="14"/>
                <w:szCs w:val="14"/>
              </w:rPr>
              <w:t xml:space="preserve"> sposobów nabywania obywatelstwa, </w:t>
            </w:r>
            <w:r w:rsidR="00E70AB3">
              <w:rPr>
                <w:rFonts w:cstheme="minorHAnsi"/>
                <w:sz w:val="14"/>
                <w:szCs w:val="14"/>
              </w:rPr>
              <w:t xml:space="preserve">możliwości </w:t>
            </w:r>
            <w:r w:rsidR="00E70AB3" w:rsidRPr="003519E1">
              <w:rPr>
                <w:rFonts w:cstheme="minorHAnsi"/>
                <w:sz w:val="14"/>
                <w:szCs w:val="14"/>
              </w:rPr>
              <w:t>posiadania wielu obywatelstw</w:t>
            </w:r>
            <w:r w:rsidR="00E70AB3">
              <w:rPr>
                <w:rFonts w:cstheme="minorHAnsi"/>
                <w:sz w:val="14"/>
                <w:szCs w:val="14"/>
              </w:rPr>
              <w:t xml:space="preserve"> oraz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 sytuacji</w:t>
            </w:r>
            <w:r w:rsidR="00E70AB3" w:rsidRPr="00DB0EDE" w:rsidDel="00E70AB3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bezpaństwowców w innych państwach.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Polityka</w:t>
            </w:r>
          </w:p>
        </w:tc>
      </w:tr>
      <w:tr w:rsidR="00234951" w:rsidRPr="00DB0EDE" w:rsidTr="006F6034">
        <w:tc>
          <w:tcPr>
            <w:tcW w:w="1843" w:type="dxa"/>
          </w:tcPr>
          <w:p w:rsidR="00687F82" w:rsidRDefault="00D745A5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definicje </w:t>
            </w:r>
            <w:r>
              <w:rPr>
                <w:rFonts w:cstheme="minorHAnsi"/>
                <w:sz w:val="14"/>
                <w:szCs w:val="14"/>
              </w:rPr>
              <w:t>pojęcia „</w:t>
            </w:r>
            <w:r w:rsidRPr="003519E1">
              <w:rPr>
                <w:rFonts w:cstheme="minorHAnsi"/>
                <w:sz w:val="14"/>
                <w:szCs w:val="14"/>
              </w:rPr>
              <w:t>polityk</w:t>
            </w:r>
            <w:r>
              <w:rPr>
                <w:rFonts w:cstheme="minorHAnsi"/>
                <w:sz w:val="14"/>
                <w:szCs w:val="14"/>
              </w:rPr>
              <w:t>a”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współczesne koncepcje polityki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konflikt polityczny</w:t>
            </w:r>
          </w:p>
          <w:p w:rsidR="00234951" w:rsidRPr="00DB0EDE" w:rsidDel="00C62383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kompromis polityczny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działań definiujących polityk</w:t>
            </w:r>
            <w:r w:rsidR="00EC27A2">
              <w:rPr>
                <w:rFonts w:cstheme="minorHAnsi"/>
                <w:sz w:val="14"/>
                <w:szCs w:val="14"/>
              </w:rPr>
              <w:t>ę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współczesnych konfliktów politycznych</w:t>
            </w:r>
            <w:r w:rsidR="00EC27A2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pochodzenie pojęcia </w:t>
            </w:r>
            <w:r w:rsidR="00EC27A2">
              <w:rPr>
                <w:rFonts w:cstheme="minorHAnsi"/>
                <w:sz w:val="14"/>
                <w:szCs w:val="14"/>
              </w:rPr>
              <w:t>„</w:t>
            </w:r>
            <w:r w:rsidR="00EC27A2" w:rsidRPr="00FF79E1">
              <w:rPr>
                <w:rFonts w:cstheme="minorHAnsi"/>
                <w:sz w:val="14"/>
                <w:szCs w:val="14"/>
              </w:rPr>
              <w:t>polityka</w:t>
            </w:r>
            <w:r w:rsidR="00EC27A2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różnych definicji</w:t>
            </w:r>
            <w:r w:rsidR="00EC27A2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koncepcji polityki;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przyczyny konfliktów politycznych;</w:t>
            </w:r>
          </w:p>
          <w:p w:rsidR="00234951" w:rsidRPr="00DB0EDE" w:rsidRDefault="00EC27A2" w:rsidP="005F15E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jakich zasadach i w jakich okolicznościach wypracowano </w:t>
            </w:r>
            <w:r w:rsidRPr="003519E1">
              <w:rPr>
                <w:rFonts w:cstheme="minorHAnsi"/>
                <w:sz w:val="14"/>
                <w:szCs w:val="14"/>
              </w:rPr>
              <w:t>wybran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kompromi</w:t>
            </w:r>
            <w:r>
              <w:rPr>
                <w:rFonts w:cstheme="minorHAnsi"/>
                <w:sz w:val="14"/>
                <w:szCs w:val="14"/>
              </w:rPr>
              <w:t>sy</w:t>
            </w:r>
            <w:r w:rsidRPr="003519E1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5F15E8" w:rsidRPr="003519E1">
              <w:rPr>
                <w:rFonts w:cstheme="minorHAnsi"/>
                <w:sz w:val="14"/>
                <w:szCs w:val="14"/>
              </w:rPr>
              <w:t>we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współczesnym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analizuje i porównuje </w:t>
            </w:r>
            <w:r w:rsidR="00EC27A2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różne współczesne koncepcje polityki;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przyczyny, przebieg i konsekwencje</w:t>
            </w:r>
            <w:r w:rsidR="00EC27A2">
              <w:rPr>
                <w:rFonts w:cstheme="minorHAnsi"/>
                <w:sz w:val="14"/>
                <w:szCs w:val="14"/>
              </w:rPr>
              <w:t xml:space="preserve"> przykładowych</w:t>
            </w:r>
            <w:r w:rsidRPr="00DB0EDE">
              <w:rPr>
                <w:rFonts w:cstheme="minorHAnsi"/>
                <w:sz w:val="14"/>
                <w:szCs w:val="14"/>
              </w:rPr>
              <w:t xml:space="preserve"> konfliktów politycznych.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i porównuje </w:t>
            </w:r>
            <w:r w:rsidR="00EC27A2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różne historyczne definicje</w:t>
            </w:r>
            <w:r w:rsidR="00EC27A2">
              <w:rPr>
                <w:rFonts w:cstheme="minorHAnsi"/>
                <w:sz w:val="14"/>
                <w:szCs w:val="14"/>
              </w:rPr>
              <w:t xml:space="preserve"> pojęcia „</w:t>
            </w:r>
            <w:r w:rsidR="00EC27A2" w:rsidRPr="003519E1">
              <w:rPr>
                <w:rFonts w:cstheme="minorHAnsi"/>
                <w:sz w:val="14"/>
                <w:szCs w:val="14"/>
              </w:rPr>
              <w:t>polityk</w:t>
            </w:r>
            <w:r w:rsidR="00EC27A2">
              <w:rPr>
                <w:rFonts w:cstheme="minorHAnsi"/>
                <w:sz w:val="14"/>
                <w:szCs w:val="14"/>
              </w:rPr>
              <w:t>a”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EC27A2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i </w:t>
            </w:r>
            <w:r w:rsidRPr="003519E1">
              <w:rPr>
                <w:rFonts w:cstheme="minorHAnsi"/>
                <w:sz w:val="14"/>
                <w:szCs w:val="14"/>
              </w:rPr>
              <w:t>analizuje destruktywn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 konstruktywn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strategi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1E5D6D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postępowania w trakcie konfliktu politycznego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234951" w:rsidRPr="00DB0EDE" w:rsidRDefault="00EC27A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na forum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konfliktów politycznych</w:t>
            </w:r>
            <w:r>
              <w:rPr>
                <w:rFonts w:cstheme="minorHAnsi"/>
                <w:sz w:val="14"/>
                <w:szCs w:val="14"/>
              </w:rPr>
              <w:t xml:space="preserve"> we</w:t>
            </w:r>
            <w:r w:rsidRPr="003519E1">
              <w:rPr>
                <w:rFonts w:cstheme="minorHAnsi"/>
                <w:sz w:val="14"/>
                <w:szCs w:val="14"/>
              </w:rPr>
              <w:t xml:space="preserve"> współczesn</w:t>
            </w:r>
            <w:r>
              <w:rPr>
                <w:rFonts w:cstheme="minorHAnsi"/>
                <w:sz w:val="14"/>
                <w:szCs w:val="14"/>
              </w:rPr>
              <w:t>ym</w:t>
            </w:r>
            <w:r w:rsidRPr="003519E1">
              <w:rPr>
                <w:rFonts w:cstheme="minorHAnsi"/>
                <w:sz w:val="14"/>
                <w:szCs w:val="14"/>
              </w:rPr>
              <w:t xml:space="preserve"> świ</w:t>
            </w:r>
            <w:r>
              <w:rPr>
                <w:rFonts w:cstheme="minorHAnsi"/>
                <w:sz w:val="14"/>
                <w:szCs w:val="14"/>
              </w:rPr>
              <w:t>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lastRenderedPageBreak/>
              <w:t>Temat lekcji: Myśl polityczna</w:t>
            </w:r>
          </w:p>
        </w:tc>
      </w:tr>
      <w:tr w:rsidR="00234951" w:rsidRPr="00DB0EDE" w:rsidTr="00732B0A">
        <w:tc>
          <w:tcPr>
            <w:tcW w:w="1843" w:type="dxa"/>
          </w:tcPr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ideologia polityczna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doktryna polityczna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program polityczny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liberalizm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konserwatyzm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socjaldemokracja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katolicka nauka społeczna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komunizm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faszyzm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nazizm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społeczne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narodowe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separatystyczne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regionalne</w:t>
            </w:r>
          </w:p>
          <w:p w:rsidR="00234951" w:rsidRPr="00DB0EDE" w:rsidDel="00C62383" w:rsidRDefault="006F6034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myśl propaństwowa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liberalizmu, konserwatyzmu, socjaldemokracji i katolickiej nauki społecznej;</w:t>
            </w:r>
          </w:p>
          <w:p w:rsidR="00732B0A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faszyzmu, nazizmu i komunizmu</w:t>
            </w:r>
            <w:r w:rsidR="00732B0A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założenia ideowe ruchów narodowych, regionalnych i separatystycznych oraz myśli propaństwowej.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myśl polityczna;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założenia liberalizmu, konserwatyzmu, socjaldemokracji i katolickiej nauki społecznej;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32B0A" w:rsidRPr="00DB0EDE">
              <w:rPr>
                <w:rFonts w:cstheme="minorHAnsi"/>
                <w:sz w:val="14"/>
                <w:szCs w:val="14"/>
              </w:rPr>
              <w:t>podstawowe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założenia faszyzmu, nazizmu i komunizmu;</w:t>
            </w:r>
          </w:p>
          <w:p w:rsidR="00732B0A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cechy charakterystyczne ruchów społecznych;</w:t>
            </w:r>
          </w:p>
          <w:p w:rsidR="00732B0A" w:rsidRPr="00DB0EDE" w:rsidRDefault="00732B0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rodzaje ruchów społecznych [ruchy rewolucyjne, reformatorskie, ekspresywne];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założenia ideowe ruchów narodowych, regionalnych i separatystycznych oraz myśli propaństwowej;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znaczenie </w:t>
            </w:r>
            <w:r>
              <w:rPr>
                <w:rFonts w:cstheme="minorHAnsi"/>
                <w:sz w:val="14"/>
                <w:szCs w:val="14"/>
              </w:rPr>
              <w:t>terminów</w:t>
            </w:r>
            <w:r w:rsidRPr="003519E1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alterglobalizm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ekologizm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, </w:t>
            </w:r>
            <w:r>
              <w:rPr>
                <w:rFonts w:cstheme="minorHAnsi"/>
                <w:i/>
                <w:sz w:val="14"/>
                <w:szCs w:val="14"/>
              </w:rPr>
              <w:t>„</w:t>
            </w:r>
            <w:r w:rsidRPr="00FF79E1">
              <w:rPr>
                <w:rFonts w:cstheme="minorHAnsi"/>
                <w:sz w:val="14"/>
                <w:szCs w:val="14"/>
              </w:rPr>
              <w:t>feminizm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[tabele, wykresy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publicznej, teksty publicystyczne</w:t>
            </w:r>
            <w:r w:rsidRPr="003519E1">
              <w:rPr>
                <w:rFonts w:cstheme="minorHAnsi"/>
                <w:sz w:val="14"/>
                <w:szCs w:val="14"/>
              </w:rPr>
              <w:t xml:space="preserve">] </w:t>
            </w:r>
            <w:r>
              <w:rPr>
                <w:rFonts w:cstheme="minorHAnsi"/>
                <w:sz w:val="14"/>
                <w:szCs w:val="14"/>
              </w:rPr>
              <w:t xml:space="preserve">informacje </w:t>
            </w:r>
            <w:r w:rsidRPr="003519E1">
              <w:rPr>
                <w:rFonts w:cstheme="minorHAnsi"/>
                <w:sz w:val="14"/>
                <w:szCs w:val="14"/>
              </w:rPr>
              <w:t>dotyczące poglądów politycznych</w:t>
            </w:r>
            <w:r>
              <w:rPr>
                <w:rFonts w:cstheme="minorHAnsi"/>
                <w:sz w:val="14"/>
                <w:szCs w:val="14"/>
              </w:rPr>
              <w:t xml:space="preserve"> rozpowszechnionych w społeczeństwie</w:t>
            </w:r>
            <w:r w:rsidR="003C1BC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różnicę między ideologią, doktryną </w:t>
            </w:r>
            <w:r w:rsidR="00294AE4">
              <w:rPr>
                <w:rFonts w:cstheme="minorHAnsi"/>
                <w:sz w:val="14"/>
                <w:szCs w:val="14"/>
              </w:rPr>
              <w:t>i</w:t>
            </w:r>
            <w:r w:rsidR="00294AE4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programem politycznym;</w:t>
            </w:r>
          </w:p>
          <w:p w:rsidR="00732B0A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3519E1">
              <w:rPr>
                <w:rFonts w:cstheme="minorHAnsi"/>
                <w:sz w:val="14"/>
                <w:szCs w:val="14"/>
              </w:rPr>
              <w:t>ideologi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9E1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="00732B0A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</w:t>
            </w:r>
            <w:r w:rsidR="00294AE4">
              <w:rPr>
                <w:rFonts w:cstheme="minorHAnsi"/>
                <w:sz w:val="14"/>
                <w:szCs w:val="14"/>
              </w:rPr>
              <w:t xml:space="preserve"> ze sobą</w:t>
            </w:r>
            <w:r w:rsidRPr="00DB0EDE">
              <w:rPr>
                <w:rFonts w:cstheme="minorHAnsi"/>
                <w:sz w:val="14"/>
                <w:szCs w:val="14"/>
              </w:rPr>
              <w:t xml:space="preserve"> myśl liberalną</w:t>
            </w:r>
            <w:r w:rsidR="00294AE4">
              <w:rPr>
                <w:rFonts w:cstheme="minorHAnsi"/>
                <w:sz w:val="14"/>
                <w:szCs w:val="14"/>
              </w:rPr>
              <w:t>, myśl</w:t>
            </w:r>
            <w:r w:rsidRPr="00DB0EDE">
              <w:rPr>
                <w:rFonts w:cstheme="minorHAnsi"/>
                <w:sz w:val="14"/>
                <w:szCs w:val="14"/>
              </w:rPr>
              <w:t> konserwatywną</w:t>
            </w:r>
            <w:r w:rsidR="00294AE4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 xml:space="preserve">myśl socjaldemokratyczną </w:t>
            </w:r>
            <w:r w:rsidR="00294AE4">
              <w:rPr>
                <w:rFonts w:cstheme="minorHAnsi"/>
                <w:sz w:val="14"/>
                <w:szCs w:val="14"/>
              </w:rPr>
              <w:t>i</w:t>
            </w:r>
            <w:r w:rsidR="00294AE4" w:rsidRPr="00DB0ED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katolicką nauk</w:t>
            </w:r>
            <w:r w:rsidR="00294AE4">
              <w:rPr>
                <w:rFonts w:cstheme="minorHAnsi"/>
                <w:sz w:val="14"/>
                <w:szCs w:val="14"/>
              </w:rPr>
              <w:t>ę</w:t>
            </w:r>
            <w:r w:rsidRPr="00DB0EDE">
              <w:rPr>
                <w:rFonts w:cstheme="minorHAnsi"/>
                <w:sz w:val="14"/>
                <w:szCs w:val="14"/>
              </w:rPr>
              <w:t xml:space="preserve"> społeczną;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różnic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 pojmowaniu równości, wolności i sprawiedliwości</w:t>
            </w:r>
            <w:r w:rsidR="001E5D6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ramach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różnych nurt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myśli politycznej;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czym polega </w:t>
            </w:r>
            <w:r w:rsidRPr="003519E1">
              <w:rPr>
                <w:rFonts w:cstheme="minorHAnsi"/>
                <w:sz w:val="14"/>
                <w:szCs w:val="14"/>
              </w:rPr>
              <w:t>klasyfikacj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9E1">
              <w:rPr>
                <w:rFonts w:cstheme="minorHAnsi"/>
                <w:sz w:val="14"/>
                <w:szCs w:val="14"/>
              </w:rPr>
              <w:t xml:space="preserve"> poglądów politycznych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lewicowe i prawicowe;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dokonuje krytyki założeń faszyzmu, nazizmu i komunizmu</w:t>
            </w:r>
            <w:r>
              <w:rPr>
                <w:rFonts w:cstheme="minorHAnsi"/>
                <w:sz w:val="14"/>
                <w:szCs w:val="14"/>
              </w:rPr>
              <w:t xml:space="preserve"> z uwzględnieniem praw człowieka i zasad demokracji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genezę myśli faszystowskiej, nazistowskiej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komunistycznej</w:t>
            </w:r>
            <w:r>
              <w:rPr>
                <w:rFonts w:cstheme="minorHAnsi"/>
                <w:sz w:val="14"/>
                <w:szCs w:val="14"/>
              </w:rPr>
              <w:t xml:space="preserve"> oraz wymienia głównych przedstawicieli tych nurtów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przyczyny powstawania ruchów społecznych;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294AE4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założenia myśli propaństwowej i anarchizmu;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ruchów narodowych, regionalnych</w:t>
            </w:r>
            <w:r w:rsidR="00294AE4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separatystycznych we współczesnym świecie.</w:t>
            </w:r>
          </w:p>
        </w:tc>
        <w:tc>
          <w:tcPr>
            <w:tcW w:w="2835" w:type="dxa"/>
          </w:tcPr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9E1">
              <w:rPr>
                <w:rFonts w:cstheme="minorHAnsi"/>
                <w:sz w:val="14"/>
                <w:szCs w:val="14"/>
              </w:rPr>
              <w:t xml:space="preserve"> genezę myśli liberalnej, konserwatywnej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519E1">
              <w:rPr>
                <w:rFonts w:cstheme="minorHAnsi"/>
                <w:sz w:val="14"/>
                <w:szCs w:val="14"/>
              </w:rPr>
              <w:t>socjaldemokratycznej</w:t>
            </w:r>
            <w:r>
              <w:rPr>
                <w:rFonts w:cstheme="minorHAnsi"/>
                <w:sz w:val="14"/>
                <w:szCs w:val="14"/>
              </w:rPr>
              <w:t xml:space="preserve"> oraz</w:t>
            </w:r>
            <w:r w:rsidRPr="003519E1">
              <w:rPr>
                <w:rFonts w:cstheme="minorHAnsi"/>
                <w:sz w:val="14"/>
                <w:szCs w:val="14"/>
              </w:rPr>
              <w:t xml:space="preserve"> katolickiej nauki społecznej</w:t>
            </w:r>
            <w:r>
              <w:rPr>
                <w:rFonts w:cstheme="minorHAnsi"/>
                <w:sz w:val="14"/>
                <w:szCs w:val="14"/>
              </w:rPr>
              <w:t>, a także wymienia głównych przedstawicieli tych nurtów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genezę, założenia</w:t>
            </w:r>
            <w:r w:rsidR="00294AE4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formy działania współczesnych  ruchów feministycznych, ekologicznych, al</w:t>
            </w:r>
            <w:r w:rsidR="00294AE4">
              <w:rPr>
                <w:rFonts w:cstheme="minorHAnsi"/>
                <w:sz w:val="14"/>
                <w:szCs w:val="14"/>
              </w:rPr>
              <w:t>te</w:t>
            </w:r>
            <w:r w:rsidRPr="00DB0EDE">
              <w:rPr>
                <w:rFonts w:cstheme="minorHAnsi"/>
                <w:sz w:val="14"/>
                <w:szCs w:val="14"/>
              </w:rPr>
              <w:t>rglobalistycznych</w:t>
            </w:r>
            <w:r w:rsidR="00294AE4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odszukuje, analizuje i prezentuje  informacje na temat wybranych ruchów narodowych, regionalnych, separatystycznych we współczesnym świecie;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organizuje na forum społeczności szkolnej</w:t>
            </w:r>
            <w:r w:rsidR="00294AE4">
              <w:rPr>
                <w:rFonts w:cstheme="minorHAnsi"/>
                <w:sz w:val="14"/>
                <w:szCs w:val="14"/>
              </w:rPr>
              <w:t xml:space="preserve"> debatę poświęconą </w:t>
            </w:r>
            <w:r w:rsidRPr="00DB0EDE">
              <w:rPr>
                <w:rFonts w:cstheme="minorHAnsi"/>
                <w:sz w:val="14"/>
                <w:szCs w:val="14"/>
              </w:rPr>
              <w:t>np. współczesny</w:t>
            </w:r>
            <w:r w:rsidR="00294AE4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 xml:space="preserve"> ruch</w:t>
            </w:r>
            <w:r w:rsidR="00294AE4">
              <w:rPr>
                <w:rFonts w:cstheme="minorHAnsi"/>
                <w:sz w:val="14"/>
                <w:szCs w:val="14"/>
              </w:rPr>
              <w:t>om</w:t>
            </w:r>
            <w:r w:rsidRPr="00DB0EDE">
              <w:rPr>
                <w:rFonts w:cstheme="minorHAnsi"/>
                <w:sz w:val="14"/>
                <w:szCs w:val="14"/>
              </w:rPr>
              <w:t xml:space="preserve"> feministyczny</w:t>
            </w:r>
            <w:r w:rsidR="00294AE4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, ekologiczny</w:t>
            </w:r>
            <w:r w:rsidR="00294AE4">
              <w:rPr>
                <w:rFonts w:cstheme="minorHAnsi"/>
                <w:sz w:val="14"/>
                <w:szCs w:val="14"/>
              </w:rPr>
              <w:t>m i </w:t>
            </w:r>
            <w:r w:rsidRPr="00DB0EDE">
              <w:rPr>
                <w:rFonts w:cstheme="minorHAnsi"/>
                <w:sz w:val="14"/>
                <w:szCs w:val="14"/>
              </w:rPr>
              <w:t>al</w:t>
            </w:r>
            <w:r w:rsidR="00294AE4">
              <w:rPr>
                <w:rFonts w:cstheme="minorHAnsi"/>
                <w:sz w:val="14"/>
                <w:szCs w:val="14"/>
              </w:rPr>
              <w:t>te</w:t>
            </w:r>
            <w:r w:rsidRPr="00DB0EDE">
              <w:rPr>
                <w:rFonts w:cstheme="minorHAnsi"/>
                <w:sz w:val="14"/>
                <w:szCs w:val="14"/>
              </w:rPr>
              <w:t>rglobalistyczny</w:t>
            </w:r>
            <w:r w:rsidR="00294AE4">
              <w:rPr>
                <w:rFonts w:cstheme="minorHAnsi"/>
                <w:sz w:val="14"/>
                <w:szCs w:val="14"/>
              </w:rPr>
              <w:t>m, a także aktywnie uczestniczy w zainicjowanej dyskusji, budując odpowiednie argumenty i kontrargumenty.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Demokracja i jej geneza</w:t>
            </w:r>
          </w:p>
        </w:tc>
      </w:tr>
      <w:tr w:rsidR="00234951" w:rsidRPr="00DB0EDE" w:rsidTr="006C15AD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przedstawicielska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bezpośrednia i jej formy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zasady demokracji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geneza demokracji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polskie tradycje demokratyczne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ustrój PRL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a autorytaryzm i totalitaryzm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podstawową definicję pojęcia </w:t>
            </w:r>
            <w:r w:rsidR="00294AE4">
              <w:rPr>
                <w:rFonts w:cstheme="minorHAnsi"/>
                <w:sz w:val="14"/>
                <w:szCs w:val="14"/>
              </w:rPr>
              <w:t>„</w:t>
            </w:r>
            <w:r w:rsidR="00294AE4" w:rsidRPr="00BA57F6">
              <w:rPr>
                <w:rFonts w:cstheme="minorHAnsi"/>
                <w:sz w:val="14"/>
                <w:szCs w:val="14"/>
              </w:rPr>
              <w:t>demokracja</w:t>
            </w:r>
            <w:r w:rsidR="00294AE4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zasady demokracji</w:t>
            </w:r>
            <w:r w:rsidR="00294AE4">
              <w:rPr>
                <w:rFonts w:cstheme="minorHAnsi"/>
                <w:sz w:val="14"/>
                <w:szCs w:val="14"/>
              </w:rPr>
              <w:t xml:space="preserve"> [</w:t>
            </w:r>
            <w:r w:rsidR="0070319C" w:rsidRPr="00687F82">
              <w:rPr>
                <w:rFonts w:cstheme="minorHAnsi"/>
                <w:sz w:val="14"/>
                <w:szCs w:val="14"/>
              </w:rPr>
              <w:t>suwerenności ludu, trójpodziału i równowagi władz, konstytucjonalizmu, praworządności, pluralizmu</w:t>
            </w:r>
            <w:r w:rsidR="00294AE4">
              <w:rPr>
                <w:rFonts w:cstheme="minorHAnsi"/>
                <w:sz w:val="14"/>
                <w:szCs w:val="14"/>
              </w:rPr>
              <w:t>]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</w:t>
            </w:r>
            <w:r w:rsidR="00294AE4">
              <w:rPr>
                <w:rFonts w:cstheme="minorHAnsi"/>
                <w:sz w:val="14"/>
                <w:szCs w:val="14"/>
              </w:rPr>
              <w:t>owe formy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demokracji bezpośredniej i pośredniej;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</w:t>
            </w:r>
            <w:r w:rsidR="00294AE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czym polega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powszechne prawo wyborcze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; </w:t>
            </w:r>
          </w:p>
          <w:p w:rsidR="00234951" w:rsidRPr="00DB0EDE" w:rsidRDefault="00234951" w:rsidP="005F15E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podstawowe cechy ustroju </w:t>
            </w:r>
            <w:r w:rsidR="00294AE4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</w:t>
            </w:r>
            <w:r w:rsidR="00294AE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94AE4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 Polski Ludowej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94AE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zasady demokracji</w:t>
            </w:r>
            <w:r>
              <w:rPr>
                <w:rFonts w:cstheme="minorHAnsi"/>
                <w:sz w:val="14"/>
                <w:szCs w:val="14"/>
              </w:rPr>
              <w:t xml:space="preserve"> [</w:t>
            </w:r>
            <w:r w:rsidR="0070319C" w:rsidRPr="00687F82">
              <w:rPr>
                <w:rFonts w:cstheme="minorHAnsi"/>
                <w:sz w:val="14"/>
                <w:szCs w:val="14"/>
              </w:rPr>
              <w:t>suwerenności ludu, trójpodziału i równowagi władz, konstytucjonalizmu, praworządności, pluralizmu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etymologię słowa </w:t>
            </w:r>
            <w:r w:rsidR="00294AE4">
              <w:rPr>
                <w:rFonts w:cstheme="minorHAnsi"/>
                <w:sz w:val="14"/>
                <w:szCs w:val="14"/>
              </w:rPr>
              <w:t>„</w:t>
            </w:r>
            <w:r w:rsidR="00294AE4" w:rsidRPr="00BA57F6">
              <w:rPr>
                <w:rFonts w:cstheme="minorHAnsi"/>
                <w:sz w:val="14"/>
                <w:szCs w:val="14"/>
              </w:rPr>
              <w:t>demokracja</w:t>
            </w:r>
            <w:r w:rsidR="00294AE4" w:rsidRPr="00294AE4">
              <w:rPr>
                <w:rFonts w:cstheme="minorHAnsi"/>
                <w:sz w:val="14"/>
                <w:szCs w:val="14"/>
              </w:rPr>
              <w:t>”</w:t>
            </w:r>
            <w:r w:rsidR="0070319C" w:rsidRPr="00687F8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EB7E0B">
              <w:rPr>
                <w:rFonts w:cstheme="minorHAnsi"/>
                <w:sz w:val="14"/>
                <w:szCs w:val="14"/>
              </w:rPr>
              <w:t>, na czym polega</w:t>
            </w:r>
            <w:r w:rsidRPr="00DB0EDE">
              <w:rPr>
                <w:rFonts w:cstheme="minorHAnsi"/>
                <w:sz w:val="14"/>
                <w:szCs w:val="14"/>
              </w:rPr>
              <w:t xml:space="preserve"> różnic</w:t>
            </w:r>
            <w:r w:rsidR="00EB7E0B">
              <w:rPr>
                <w:rFonts w:cstheme="minorHAnsi"/>
                <w:sz w:val="14"/>
                <w:szCs w:val="14"/>
              </w:rPr>
              <w:t>a</w:t>
            </w:r>
            <w:r w:rsidRPr="00DB0EDE">
              <w:rPr>
                <w:rFonts w:cstheme="minorHAnsi"/>
                <w:sz w:val="14"/>
                <w:szCs w:val="14"/>
              </w:rPr>
              <w:t xml:space="preserve"> między demokracją bezpośrednią </w:t>
            </w:r>
            <w:r w:rsidR="00EB7E0B">
              <w:rPr>
                <w:rFonts w:cstheme="minorHAnsi"/>
                <w:sz w:val="14"/>
                <w:szCs w:val="14"/>
              </w:rPr>
              <w:t>a demokracją</w:t>
            </w:r>
            <w:r w:rsidRPr="00DB0EDE">
              <w:rPr>
                <w:rFonts w:cstheme="minorHAnsi"/>
                <w:sz w:val="14"/>
                <w:szCs w:val="14"/>
              </w:rPr>
              <w:t> pośrednią;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podstawowe formy demokracji bezpośredniej</w:t>
            </w:r>
            <w:r w:rsidR="006C15AD" w:rsidRPr="00DB0EDE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referendum, plebiscyt, inicjatywa ludowa, weto ludowe</w:t>
            </w:r>
            <w:r w:rsidR="006C15AD" w:rsidRPr="00DB0EDE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fazy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procesu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kształtowania się demokracji;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główne fazy 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procesu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upowszechniania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się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przedstawia podstawowe </w:t>
            </w:r>
            <w:r w:rsidR="00EB7E0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zasady ustrojowe 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="00EB7E0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artykuł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henrykowskich</w:t>
            </w:r>
            <w:r w:rsidR="00EB7E0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przyporządkowuje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 podstawowych zasad demokracji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konkretne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przepisy konstytucji marcowej;</w:t>
            </w:r>
          </w:p>
          <w:p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rozwiązania polityczno-ustrojowe z okresu tzw. Polski Ludowej 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monizm, kierownicza rola gremiów decyzyjnych PZPR, system fikcji ustrojowych</w:t>
            </w:r>
            <w:r w:rsidR="006C15A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="00234951"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 </w:t>
            </w:r>
          </w:p>
        </w:tc>
        <w:tc>
          <w:tcPr>
            <w:tcW w:w="2694" w:type="dxa"/>
          </w:tcPr>
          <w:p w:rsidR="00687F82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</w:t>
            </w:r>
            <w:r w:rsidRPr="003519E1">
              <w:rPr>
                <w:rFonts w:cstheme="minorHAnsi"/>
                <w:sz w:val="14"/>
                <w:szCs w:val="14"/>
              </w:rPr>
              <w:t>yjaśnia</w:t>
            </w:r>
            <w:r>
              <w:rPr>
                <w:rFonts w:cstheme="minorHAnsi"/>
                <w:sz w:val="14"/>
                <w:szCs w:val="14"/>
              </w:rPr>
              <w:t xml:space="preserve">, na czym polega różnica </w:t>
            </w:r>
            <w:r w:rsidRPr="00B37A9C">
              <w:rPr>
                <w:rFonts w:cstheme="minorHAnsi"/>
                <w:sz w:val="14"/>
                <w:szCs w:val="14"/>
              </w:rPr>
              <w:t>między 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formaln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 </w:t>
            </w:r>
            <w:r w:rsidRPr="00B37A9C">
              <w:rPr>
                <w:rFonts w:cstheme="minorHAnsi"/>
                <w:sz w:val="14"/>
                <w:szCs w:val="14"/>
              </w:rPr>
              <w:t>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realn</w:t>
            </w:r>
            <w:r>
              <w:rPr>
                <w:rFonts w:cstheme="minorHAnsi"/>
                <w:sz w:val="14"/>
                <w:szCs w:val="14"/>
              </w:rPr>
              <w:t>ą,</w:t>
            </w:r>
          </w:p>
          <w:p w:rsidR="00234951" w:rsidRPr="00DB0EDE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wpływ</w:t>
            </w:r>
            <w:r w:rsidRPr="003519E1">
              <w:rPr>
                <w:rFonts w:cstheme="minorHAnsi"/>
                <w:sz w:val="14"/>
                <w:szCs w:val="14"/>
              </w:rPr>
              <w:t xml:space="preserve"> myśli oświeceniowej </w:t>
            </w:r>
            <w:r>
              <w:rPr>
                <w:rFonts w:cstheme="minorHAnsi"/>
                <w:sz w:val="14"/>
                <w:szCs w:val="14"/>
              </w:rPr>
              <w:t xml:space="preserve">na proces </w:t>
            </w:r>
            <w:r w:rsidRPr="003519E1">
              <w:rPr>
                <w:rFonts w:cstheme="minorHAnsi"/>
                <w:sz w:val="14"/>
                <w:szCs w:val="14"/>
              </w:rPr>
              <w:t>kształtowani</w:t>
            </w:r>
            <w:r>
              <w:rPr>
                <w:rFonts w:cstheme="minorHAnsi"/>
                <w:sz w:val="14"/>
                <w:szCs w:val="14"/>
              </w:rPr>
              <w:t>a się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fundamentów współczesnej demokracji;</w:t>
            </w:r>
          </w:p>
          <w:p w:rsidR="003519BB" w:rsidRPr="0018530B" w:rsidRDefault="00161F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 w:rsid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dowadnia, że </w:t>
            </w:r>
            <w:r w:rsidR="003519BB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rozwiąza</w:t>
            </w:r>
            <w:r w:rsid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nia </w:t>
            </w:r>
          </w:p>
          <w:p w:rsidR="00234951" w:rsidRPr="00395E26" w:rsidRDefault="003519BB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polityczno-ustrojow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 Polski Ludowej [</w:t>
            </w:r>
            <w:r w:rsidRPr="003221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monizm,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kierownicza rola gremiów decyzyjnych PZPR, system fikcji ustrojowych]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miały charakter niedemokratyczny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  <w:r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:rsidR="00234951" w:rsidRPr="00687F82" w:rsidRDefault="00804256" w:rsidP="00F51646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porównuje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ze sobą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zasady i przepisy prawne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konstytucj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polski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 1921 i 1952 roku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70319C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:rsidR="0070319C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:rsidR="0070319C" w:rsidRPr="00687F82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  <w:p w:rsidR="0070319C" w:rsidRPr="00687F82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i formy organizacyjne demokracji ateńskiej i republiki rzymskiej;</w:t>
            </w:r>
          </w:p>
          <w:p w:rsidR="00234951" w:rsidRPr="00DB0EDE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charakteryzuje średniowieczne reprezentacje stanowe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w tym </w:t>
            </w: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Pr="003519E1">
              <w:rPr>
                <w:rFonts w:cstheme="minorHAnsi"/>
                <w:sz w:val="14"/>
                <w:szCs w:val="14"/>
              </w:rPr>
              <w:t>genezę</w:t>
            </w:r>
            <w:r>
              <w:rPr>
                <w:rFonts w:cstheme="minorHAnsi"/>
                <w:sz w:val="14"/>
                <w:szCs w:val="14"/>
              </w:rPr>
              <w:t xml:space="preserve"> współczesnego</w:t>
            </w:r>
            <w:r w:rsidRPr="003519E1">
              <w:rPr>
                <w:rFonts w:cstheme="minorHAnsi"/>
                <w:sz w:val="14"/>
                <w:szCs w:val="14"/>
              </w:rPr>
              <w:t xml:space="preserve"> parlament</w:t>
            </w:r>
            <w:r>
              <w:rPr>
                <w:rFonts w:cstheme="minorHAnsi"/>
                <w:sz w:val="14"/>
                <w:szCs w:val="14"/>
              </w:rPr>
              <w:t>aryzmu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F51646" w:rsidRPr="00F51646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dokonuje krytycznej analizy ustroju demokratycznego, </w:t>
            </w:r>
            <w:r w:rsidR="0080425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 tym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 pozytywne i negatywne aspekty jego funkcjonowania</w:t>
            </w:r>
            <w:r w:rsid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F51646" w:rsidRDefault="00F51646" w:rsidP="00F51646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uzasadnia </w:t>
            </w:r>
            <w:r>
              <w:rPr>
                <w:rFonts w:cstheme="minorHAnsi"/>
                <w:sz w:val="14"/>
                <w:szCs w:val="14"/>
              </w:rPr>
              <w:t>stwierdzenie o </w:t>
            </w:r>
            <w:r w:rsidRPr="003519E1">
              <w:rPr>
                <w:rFonts w:cstheme="minorHAnsi"/>
                <w:sz w:val="14"/>
                <w:szCs w:val="14"/>
              </w:rPr>
              <w:t>niedemokratyczny</w:t>
            </w:r>
            <w:r>
              <w:rPr>
                <w:rFonts w:cstheme="minorHAnsi"/>
                <w:sz w:val="14"/>
                <w:szCs w:val="14"/>
              </w:rPr>
              <w:t>m</w:t>
            </w:r>
            <w:r w:rsidRPr="003519E1">
              <w:rPr>
                <w:rFonts w:cstheme="minorHAnsi"/>
                <w:sz w:val="14"/>
                <w:szCs w:val="14"/>
              </w:rPr>
              <w:t xml:space="preserve"> charakter</w:t>
            </w:r>
            <w:r>
              <w:rPr>
                <w:rFonts w:cstheme="minorHAnsi"/>
                <w:sz w:val="14"/>
                <w:szCs w:val="14"/>
              </w:rPr>
              <w:t>ze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rozwiązań polityczno-ustrojowych z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okresu tzw. Polski Ludowej [ludowładztwo, jednolitość władzy państwowej, społeczna własność środków produkcji, centralizm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demokratyczny]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804256" w:rsidRPr="003519E1" w:rsidRDefault="0080425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organizuje debatę na forum społeczności szkolnej, np. na temat:  </w:t>
            </w:r>
          </w:p>
          <w:p w:rsidR="00804256" w:rsidRPr="003519E1" w:rsidRDefault="00804256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- wad i zalet demokracji</w:t>
            </w:r>
            <w:r w:rsidR="005F15E8">
              <w:rPr>
                <w:rFonts w:cstheme="minorHAnsi"/>
                <w:sz w:val="14"/>
                <w:szCs w:val="14"/>
              </w:rPr>
              <w:t>.</w:t>
            </w:r>
          </w:p>
          <w:p w:rsidR="00804256" w:rsidRDefault="00804256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- wyzwań stojących przed demokracją we współczesnym świecie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70319C" w:rsidRDefault="00804256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dyskusji, budując odpowiednie argumenty i kontrargumenty.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spacing w:line="259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lastRenderedPageBreak/>
              <w:t>Temat lekcji: Transformacja ustrojowa</w:t>
            </w:r>
            <w:r w:rsidR="00D745A5">
              <w:rPr>
                <w:rFonts w:cstheme="minorHAnsi"/>
                <w:b/>
                <w:sz w:val="14"/>
                <w:szCs w:val="14"/>
              </w:rPr>
              <w:t xml:space="preserve"> –</w:t>
            </w:r>
            <w:r w:rsidRPr="00687F82">
              <w:rPr>
                <w:rFonts w:cstheme="minorHAnsi"/>
                <w:b/>
                <w:sz w:val="14"/>
                <w:szCs w:val="14"/>
              </w:rPr>
              <w:t xml:space="preserve"> od PRL do III RP</w:t>
            </w:r>
          </w:p>
        </w:tc>
      </w:tr>
      <w:tr w:rsidR="00234951" w:rsidRPr="00DB0EDE" w:rsidTr="006C15AD">
        <w:tc>
          <w:tcPr>
            <w:tcW w:w="1843" w:type="dxa"/>
          </w:tcPr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demokratyzacja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transformacja ustrojowa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reformy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rewolucja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komunizm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Okrągły </w:t>
            </w:r>
            <w:r w:rsidR="00D745A5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>tół</w:t>
            </w:r>
          </w:p>
          <w:p w:rsidR="006F6034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dekomunizacja</w:t>
            </w:r>
          </w:p>
          <w:p w:rsidR="00234951" w:rsidRPr="00DB0EDE" w:rsidRDefault="006F6034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lustracja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podstawowe elementy rewoluc</w:t>
            </w:r>
            <w:r w:rsidR="006C15AD" w:rsidRPr="00DB0EDE">
              <w:rPr>
                <w:rFonts w:cstheme="minorHAnsi"/>
                <w:sz w:val="14"/>
                <w:szCs w:val="14"/>
              </w:rPr>
              <w:t>ji</w:t>
            </w:r>
            <w:r w:rsidRPr="00DB0EDE">
              <w:rPr>
                <w:rFonts w:cstheme="minorHAnsi"/>
                <w:sz w:val="14"/>
                <w:szCs w:val="14"/>
              </w:rPr>
              <w:t xml:space="preserve"> i reformy</w:t>
            </w:r>
            <w:r w:rsidR="009D11F8">
              <w:rPr>
                <w:rFonts w:cstheme="minorHAnsi"/>
                <w:sz w:val="14"/>
                <w:szCs w:val="14"/>
              </w:rPr>
              <w:t xml:space="preserve"> rozumianych jako dwa modele zmiany ustroju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postanowienia tzw. Okrągłego </w:t>
            </w:r>
            <w:r w:rsidR="009D11F8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>tołu.</w:t>
            </w:r>
          </w:p>
        </w:tc>
        <w:tc>
          <w:tcPr>
            <w:tcW w:w="2835" w:type="dxa"/>
          </w:tcPr>
          <w:p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na wybranych przykładach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 modele demokratyzacji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wskazuje podstawowe różnice między </w:t>
            </w:r>
            <w:r>
              <w:rPr>
                <w:rFonts w:cstheme="minorHAnsi"/>
                <w:sz w:val="14"/>
                <w:szCs w:val="14"/>
              </w:rPr>
              <w:t>reformą a rewolucją rozumianymi jako dwa modele zmiany ustroju państwa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procesu demokratyzacji</w:t>
            </w:r>
            <w:r w:rsidR="009D11F8">
              <w:rPr>
                <w:rFonts w:cstheme="minorHAnsi"/>
                <w:sz w:val="14"/>
                <w:szCs w:val="14"/>
              </w:rPr>
              <w:t xml:space="preserve"> państwa polskiego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postanowienia tzw. Okrągłego </w:t>
            </w:r>
            <w:r w:rsidR="009D11F8">
              <w:rPr>
                <w:rFonts w:cstheme="minorHAnsi"/>
                <w:sz w:val="14"/>
                <w:szCs w:val="14"/>
              </w:rPr>
              <w:t>S</w:t>
            </w:r>
            <w:r w:rsidR="009D11F8" w:rsidRPr="00DB0EDE">
              <w:rPr>
                <w:rFonts w:cstheme="minorHAnsi"/>
                <w:sz w:val="14"/>
                <w:szCs w:val="14"/>
              </w:rPr>
              <w:t xml:space="preserve">tołu </w:t>
            </w:r>
            <w:r w:rsidRPr="00DB0EDE">
              <w:rPr>
                <w:rFonts w:cstheme="minorHAnsi"/>
                <w:sz w:val="14"/>
                <w:szCs w:val="14"/>
              </w:rPr>
              <w:t>w Polsce;</w:t>
            </w:r>
          </w:p>
          <w:p w:rsidR="00234951" w:rsidRPr="00DB0EDE" w:rsidRDefault="009D11F8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poprawnie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dekomunizacja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lustracja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34951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zasady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regulujące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proces lustracji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główne cechy wybranych modeli dekomunizacji i lustracji;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rozwija skrót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owiec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IPN</w:t>
            </w:r>
            <w:r w:rsidR="009D11F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odczytuje </w:t>
            </w:r>
            <w:r w:rsidR="009D11F8">
              <w:rPr>
                <w:rFonts w:cstheme="minorHAnsi"/>
                <w:sz w:val="14"/>
                <w:szCs w:val="14"/>
              </w:rPr>
              <w:t xml:space="preserve">z dostępnych źródeł </w:t>
            </w:r>
            <w:r w:rsidRPr="00DB0EDE">
              <w:rPr>
                <w:rFonts w:cstheme="minorHAnsi"/>
                <w:sz w:val="14"/>
                <w:szCs w:val="14"/>
              </w:rPr>
              <w:t>[tabele, wykresy</w:t>
            </w:r>
            <w:r w:rsidR="009D11F8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schematy</w:t>
            </w:r>
            <w:r w:rsidR="009D11F8">
              <w:rPr>
                <w:rFonts w:cstheme="minorHAnsi"/>
                <w:sz w:val="14"/>
                <w:szCs w:val="14"/>
              </w:rPr>
              <w:t xml:space="preserve"> prezentujące wyniki badań opinii publicznej</w:t>
            </w:r>
            <w:r w:rsidRPr="00DB0EDE">
              <w:rPr>
                <w:rFonts w:cstheme="minorHAnsi"/>
                <w:sz w:val="14"/>
                <w:szCs w:val="14"/>
              </w:rPr>
              <w:t xml:space="preserve">] </w:t>
            </w:r>
            <w:r w:rsidR="009D11F8">
              <w:rPr>
                <w:rFonts w:cstheme="minorHAnsi"/>
                <w:sz w:val="14"/>
                <w:szCs w:val="14"/>
              </w:rPr>
              <w:t xml:space="preserve">informacje </w:t>
            </w:r>
            <w:r w:rsidRPr="00DB0EDE">
              <w:rPr>
                <w:rFonts w:cstheme="minorHAnsi"/>
                <w:sz w:val="14"/>
                <w:szCs w:val="14"/>
              </w:rPr>
              <w:t xml:space="preserve">dotyczące </w:t>
            </w:r>
            <w:r w:rsidR="009D11F8">
              <w:rPr>
                <w:rFonts w:cstheme="minorHAnsi"/>
                <w:sz w:val="14"/>
                <w:szCs w:val="14"/>
              </w:rPr>
              <w:t xml:space="preserve">społecznej </w:t>
            </w:r>
            <w:r w:rsidRPr="00DB0EDE">
              <w:rPr>
                <w:rFonts w:cstheme="minorHAnsi"/>
                <w:sz w:val="14"/>
                <w:szCs w:val="14"/>
              </w:rPr>
              <w:t xml:space="preserve">oceny okresu tzw. Polski </w:t>
            </w:r>
            <w:r w:rsidR="009D11F8">
              <w:rPr>
                <w:rFonts w:cstheme="minorHAnsi"/>
                <w:sz w:val="14"/>
                <w:szCs w:val="14"/>
              </w:rPr>
              <w:t>L</w:t>
            </w:r>
            <w:r w:rsidRPr="00DB0EDE">
              <w:rPr>
                <w:rFonts w:cstheme="minorHAnsi"/>
                <w:sz w:val="14"/>
                <w:szCs w:val="14"/>
              </w:rPr>
              <w:t>udowej</w:t>
            </w:r>
            <w:r w:rsidR="009D11F8">
              <w:rPr>
                <w:rFonts w:cstheme="minorHAnsi"/>
                <w:sz w:val="14"/>
                <w:szCs w:val="14"/>
              </w:rPr>
              <w:t xml:space="preserve"> oraz</w:t>
            </w:r>
            <w:r w:rsidRPr="00DB0EDE">
              <w:rPr>
                <w:rFonts w:cstheme="minorHAnsi"/>
                <w:sz w:val="14"/>
                <w:szCs w:val="14"/>
              </w:rPr>
              <w:t xml:space="preserve"> procesu transformacji ustrojowej</w:t>
            </w:r>
            <w:r w:rsidR="009D11F8">
              <w:rPr>
                <w:rFonts w:cstheme="minorHAnsi"/>
                <w:sz w:val="14"/>
                <w:szCs w:val="14"/>
              </w:rPr>
              <w:t xml:space="preserve"> państwa polskiego</w:t>
            </w:r>
            <w:r w:rsidRPr="00DB0EDE">
              <w:rPr>
                <w:rFonts w:cstheme="minorHAnsi"/>
                <w:sz w:val="14"/>
                <w:szCs w:val="14"/>
              </w:rPr>
              <w:t xml:space="preserve"> i lustracji;</w:t>
            </w:r>
          </w:p>
          <w:p w:rsidR="00234951" w:rsidRPr="00DB0EDE" w:rsidRDefault="003519BB" w:rsidP="000D224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na podstawie dostępnej literatury [np. fragmentów pracy </w:t>
            </w:r>
            <w:r>
              <w:rPr>
                <w:rFonts w:cstheme="minorHAnsi"/>
                <w:i/>
                <w:sz w:val="14"/>
                <w:szCs w:val="14"/>
              </w:rPr>
              <w:t xml:space="preserve">Pamięć po komunizmie </w:t>
            </w:r>
            <w:r>
              <w:rPr>
                <w:rFonts w:cstheme="minorHAnsi"/>
                <w:sz w:val="14"/>
                <w:szCs w:val="14"/>
              </w:rPr>
              <w:t>Pawła Śpiewaka] omawia zróżnicowane oceny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dotyczące epoki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tzw. Polski Ludowej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funkcjonujące </w:t>
            </w:r>
            <w:r w:rsidR="000D224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pamięci społecznej,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różne poglądy na kwestię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rozliczeni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 tego okresu [w tym lustracji</w:t>
            </w:r>
            <w:r w:rsidR="00A1742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założenia teorii demokratyzacji Samuela Huntingtona;</w:t>
            </w:r>
          </w:p>
          <w:p w:rsidR="00234951" w:rsidRPr="00DB0EDE" w:rsidRDefault="00F5316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wskazuje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cechy reformy i rewolucji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obecne </w:t>
            </w:r>
            <w:r w:rsidRPr="003519E1">
              <w:rPr>
                <w:rFonts w:cstheme="minorHAnsi"/>
                <w:sz w:val="14"/>
                <w:szCs w:val="14"/>
              </w:rPr>
              <w:t xml:space="preserve">w procesie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demokratyzacj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i, który przebiegał w Polsce na przełomie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lat 80.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90. XX wieku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F5316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główne elementy sporu dotyczącego oceny tzw. </w:t>
            </w:r>
            <w:r>
              <w:rPr>
                <w:rFonts w:cstheme="minorHAnsi"/>
                <w:sz w:val="14"/>
                <w:szCs w:val="14"/>
              </w:rPr>
              <w:t>porozumień okrągłostołowych</w:t>
            </w:r>
            <w:r w:rsidRPr="003519E1">
              <w:rPr>
                <w:rFonts w:cstheme="minorHAnsi"/>
                <w:sz w:val="14"/>
                <w:szCs w:val="14"/>
              </w:rPr>
              <w:t xml:space="preserve"> w Polsce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etapy procesu dekomunizacji i lustracji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rolę Instytutu Pamięci Narodowej w procesie dekomunizacji i lustracji;</w:t>
            </w:r>
          </w:p>
          <w:p w:rsidR="00234951" w:rsidRPr="00DB0EDE" w:rsidRDefault="00C9499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ocenia wybran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model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dekomunizacji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lustracji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światowego procesu demokratyzacji w XIX</w:t>
            </w:r>
            <w:r w:rsidR="00C9499D">
              <w:rPr>
                <w:rFonts w:cstheme="minorHAnsi"/>
                <w:sz w:val="14"/>
                <w:szCs w:val="14"/>
              </w:rPr>
              <w:t xml:space="preserve"> i </w:t>
            </w:r>
            <w:r w:rsidRPr="00DB0EDE">
              <w:rPr>
                <w:rFonts w:cstheme="minorHAnsi"/>
                <w:sz w:val="14"/>
                <w:szCs w:val="14"/>
              </w:rPr>
              <w:t>XX wieku;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ocenia rolę Michaiła Gorbaczowa w procesie dekomunizacji;</w:t>
            </w:r>
          </w:p>
          <w:p w:rsidR="00234951" w:rsidRPr="00DB0EDE" w:rsidRDefault="003519B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na podstawie dostępnej literatury [np. fragmentów pracy </w:t>
            </w:r>
            <w:r>
              <w:rPr>
                <w:rFonts w:cstheme="minorHAnsi"/>
                <w:i/>
                <w:sz w:val="14"/>
                <w:szCs w:val="14"/>
              </w:rPr>
              <w:t xml:space="preserve">Pamięć po komunizmie </w:t>
            </w:r>
            <w:r>
              <w:rPr>
                <w:rFonts w:cstheme="minorHAnsi"/>
                <w:sz w:val="14"/>
                <w:szCs w:val="14"/>
              </w:rPr>
              <w:t>Pawła Śpiewaka] dokonuje krytycznej analizy zróżnicowanych ocen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dotyczących epoki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tzw. Polski Ludowej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funkcjonujących w pamięci społecznej,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różnych poglądów na kwestię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rozliczeni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 tego okresu [w tym lustracji]. </w:t>
            </w:r>
          </w:p>
        </w:tc>
        <w:tc>
          <w:tcPr>
            <w:tcW w:w="2551" w:type="dxa"/>
          </w:tcPr>
          <w:p w:rsidR="00234951" w:rsidRPr="00DB0EDE" w:rsidRDefault="00C9499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dokonuje krytycznej analizy procesu demokratyzacji</w:t>
            </w:r>
            <w:r>
              <w:rPr>
                <w:rFonts w:cstheme="minorHAnsi"/>
                <w:sz w:val="14"/>
                <w:szCs w:val="14"/>
              </w:rPr>
              <w:t xml:space="preserve"> w Polsce z </w:t>
            </w:r>
            <w:r w:rsidRPr="003519E1">
              <w:rPr>
                <w:rFonts w:cstheme="minorHAnsi"/>
                <w:sz w:val="14"/>
                <w:szCs w:val="14"/>
              </w:rPr>
              <w:t>przełom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519E1">
              <w:rPr>
                <w:rFonts w:cstheme="minorHAnsi"/>
                <w:sz w:val="14"/>
                <w:szCs w:val="14"/>
              </w:rPr>
              <w:t xml:space="preserve"> lat 80.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i 90., </w:t>
            </w:r>
            <w:r>
              <w:rPr>
                <w:rFonts w:cstheme="minorHAnsi"/>
                <w:sz w:val="14"/>
                <w:szCs w:val="14"/>
              </w:rPr>
              <w:t>w tym ocenia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społeczno-ekonomiczn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>,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 kulturow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skutk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tych przemian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687F82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Współczesna demokracja – problemy i zagrożenia</w:t>
            </w:r>
          </w:p>
        </w:tc>
      </w:tr>
      <w:tr w:rsidR="00234951" w:rsidRPr="00DB0EDE" w:rsidTr="00B26FE1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korupcja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przeciwdziałanie korupcji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nepotyzm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populizm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ruchy populistyczne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demagogia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klientelizm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kumoterstwo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zjawisko populizmu we współczesnej polityce;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rozpoznaje 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patologie życia publicznego:</w:t>
            </w:r>
            <w:r w:rsidR="00C9499D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korupcj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nepotyzm, demagogi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k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netelizm i kumoterstw</w:t>
            </w:r>
            <w:r w:rsidR="00C949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populizmu;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konsekwencje zjawiska populizmu we współczesnej polityce;</w:t>
            </w:r>
          </w:p>
          <w:p w:rsidR="00234951" w:rsidRPr="00DB0EDE" w:rsidRDefault="00C9499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[tabele, wykresy, schematy prezentujące wyniki badań opinii publicznej, źródła ikonograficzne] </w:t>
            </w:r>
            <w:r w:rsidRPr="003519E1">
              <w:rPr>
                <w:rFonts w:cstheme="minorHAnsi"/>
                <w:sz w:val="14"/>
                <w:szCs w:val="14"/>
              </w:rPr>
              <w:t>informacje dotyczące populizmu, demagogii, korupcji, nepotyzmu, klientelizmu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kumoterstwa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4" w:type="dxa"/>
          </w:tcPr>
          <w:p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ze sobą</w:t>
            </w:r>
            <w:r w:rsidRPr="006A5E10">
              <w:rPr>
                <w:rFonts w:cstheme="minorHAnsi"/>
                <w:sz w:val="14"/>
                <w:szCs w:val="14"/>
              </w:rPr>
              <w:t xml:space="preserve"> populizm i demagogi</w:t>
            </w:r>
            <w:r>
              <w:rPr>
                <w:rFonts w:cstheme="minorHAnsi"/>
                <w:sz w:val="14"/>
                <w:szCs w:val="14"/>
              </w:rPr>
              <w:t>ę</w:t>
            </w:r>
            <w:r w:rsidR="00234951" w:rsidRPr="009F37DC">
              <w:rPr>
                <w:rFonts w:cstheme="minorHAnsi"/>
                <w:i/>
                <w:sz w:val="14"/>
                <w:szCs w:val="14"/>
              </w:rPr>
              <w:t>;</w:t>
            </w:r>
          </w:p>
          <w:p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czynniki sprzyjające </w:t>
            </w:r>
            <w:r>
              <w:rPr>
                <w:rFonts w:cstheme="minorHAnsi"/>
                <w:sz w:val="14"/>
                <w:szCs w:val="14"/>
              </w:rPr>
              <w:t xml:space="preserve"> rozwojowi </w:t>
            </w:r>
            <w:r w:rsidRPr="003519E1">
              <w:rPr>
                <w:rFonts w:cstheme="minorHAnsi"/>
                <w:sz w:val="14"/>
                <w:szCs w:val="14"/>
              </w:rPr>
              <w:t xml:space="preserve">korupcji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Pr="003519E1">
              <w:rPr>
                <w:rFonts w:cstheme="minorHAnsi"/>
                <w:sz w:val="14"/>
                <w:szCs w:val="14"/>
              </w:rPr>
              <w:t>skutki</w:t>
            </w:r>
            <w:r>
              <w:rPr>
                <w:rFonts w:cstheme="minorHAnsi"/>
                <w:sz w:val="14"/>
                <w:szCs w:val="14"/>
              </w:rPr>
              <w:t xml:space="preserve"> tego procederu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F37D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charakteryzuje </w:t>
            </w:r>
            <w:r>
              <w:rPr>
                <w:rFonts w:cstheme="minorHAnsi"/>
                <w:sz w:val="14"/>
                <w:szCs w:val="14"/>
              </w:rPr>
              <w:t>poznane metody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przeciwdziałania</w:t>
            </w:r>
            <w:r w:rsidRPr="003519E1">
              <w:rPr>
                <w:rFonts w:cstheme="minorHAnsi"/>
                <w:sz w:val="14"/>
                <w:szCs w:val="14"/>
              </w:rPr>
              <w:t xml:space="preserve"> korupcji i wymienia </w:t>
            </w:r>
            <w:r>
              <w:rPr>
                <w:rFonts w:cstheme="minorHAnsi"/>
                <w:sz w:val="14"/>
                <w:szCs w:val="14"/>
              </w:rPr>
              <w:t xml:space="preserve">instytucje </w:t>
            </w:r>
            <w:r w:rsidRPr="003519E1">
              <w:rPr>
                <w:rFonts w:cstheme="minorHAnsi"/>
                <w:sz w:val="14"/>
                <w:szCs w:val="14"/>
              </w:rPr>
              <w:t xml:space="preserve">powołane </w:t>
            </w:r>
            <w:r>
              <w:rPr>
                <w:rFonts w:cstheme="minorHAnsi"/>
                <w:sz w:val="14"/>
                <w:szCs w:val="14"/>
              </w:rPr>
              <w:t>do zwalczania tego zjawiska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dane dotyczące skali zjawiska korupcji w Polsce i na </w:t>
            </w:r>
            <w:r w:rsidRPr="00DB0EDE">
              <w:rPr>
                <w:rFonts w:cstheme="minorHAnsi"/>
                <w:sz w:val="14"/>
                <w:szCs w:val="14"/>
              </w:rPr>
              <w:lastRenderedPageBreak/>
              <w:t>świecie;</w:t>
            </w:r>
          </w:p>
          <w:p w:rsidR="00234951" w:rsidRPr="00DB0EDE" w:rsidRDefault="009F37DC" w:rsidP="000D2240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 znaczenie klientelizmu w sprawowaniu władzy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–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0D224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</w:t>
            </w:r>
            <w:r w:rsidR="000D224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podstawie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wybranej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literatury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 rozdział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VIII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XIII pracy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Nierówna przyjaźń. Układy klientalne w</w:t>
            </w:r>
            <w:r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perspektywie historycznej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Antoniego Mączaka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rozdziału IV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rozprawy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Demokracja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Charles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’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 Tilly’ego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oraz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 artykułu 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Klany, kliki i</w:t>
            </w:r>
            <w:r>
              <w:rPr>
                <w:rFonts w:ascii="Source Sans Pro" w:hAnsi="Source Sans Pro"/>
                <w:i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zawłaszczone państwa </w:t>
            </w:r>
            <w:r w:rsidRPr="006A5E1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anine R. Wedel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charakteryzuje wybrane ruchy populistyczne;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różne formy</w:t>
            </w:r>
            <w:r w:rsidR="009F37DC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 xml:space="preserve">w tym </w:t>
            </w:r>
            <w:r w:rsidR="009F37DC">
              <w:rPr>
                <w:rFonts w:cstheme="minorHAnsi"/>
                <w:sz w:val="14"/>
                <w:szCs w:val="14"/>
              </w:rPr>
              <w:t xml:space="preserve">formy </w:t>
            </w:r>
            <w:r w:rsidRPr="00DB0EDE">
              <w:rPr>
                <w:rFonts w:cstheme="minorHAnsi"/>
                <w:sz w:val="14"/>
                <w:szCs w:val="14"/>
              </w:rPr>
              <w:t>historyczne</w:t>
            </w:r>
            <w:r w:rsidR="009F37DC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 xml:space="preserve"> nepotyzmu, </w:t>
            </w:r>
            <w:r w:rsidR="009F37DC" w:rsidRPr="00DB0EDE">
              <w:rPr>
                <w:rFonts w:cstheme="minorHAnsi"/>
                <w:sz w:val="14"/>
                <w:szCs w:val="14"/>
              </w:rPr>
              <w:t>demagogii</w:t>
            </w:r>
            <w:r w:rsidR="009F37DC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>klientelizmu, kumoterstwa.</w:t>
            </w:r>
          </w:p>
        </w:tc>
        <w:tc>
          <w:tcPr>
            <w:tcW w:w="2551" w:type="dxa"/>
          </w:tcPr>
          <w:p w:rsidR="00234951" w:rsidRPr="00DB0EDE" w:rsidRDefault="009F37D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organizuje debatę na forum społeczności szkolnej, np. na temat współczesnego populizmu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="00A1742B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F37D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wybranego współczesnego ruchu populistycznego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DB0EDE" w:rsidRDefault="00DA582E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lastRenderedPageBreak/>
              <w:t>II.</w:t>
            </w:r>
            <w:r w:rsidRPr="00DB0EDE">
              <w:rPr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Społeczeństwo a polityka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F51646" w:rsidRDefault="00DA582E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51646">
              <w:rPr>
                <w:rFonts w:cstheme="minorHAnsi"/>
                <w:b/>
                <w:sz w:val="14"/>
                <w:szCs w:val="14"/>
              </w:rPr>
              <w:t>Temat lekcji: Społeczeństwo obywatelskie</w:t>
            </w:r>
          </w:p>
        </w:tc>
      </w:tr>
      <w:tr w:rsidR="00234951" w:rsidRPr="00DB0EDE" w:rsidTr="00B26FE1">
        <w:tc>
          <w:tcPr>
            <w:tcW w:w="1843" w:type="dxa"/>
          </w:tcPr>
          <w:p w:rsidR="003519BB" w:rsidRDefault="003519B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idee 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obywatelskiego</w:t>
            </w:r>
            <w:r>
              <w:rPr>
                <w:rFonts w:cstheme="minorHAnsi"/>
                <w:sz w:val="14"/>
                <w:szCs w:val="14"/>
              </w:rPr>
              <w:t xml:space="preserve"> i jego istota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społeczeństwa obywatelskiego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społeczeństwo obywatelskie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 w XX wieku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kapitał społeczny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zaufanie społeczne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idee </w:t>
            </w:r>
            <w:r w:rsidR="007F6C88">
              <w:rPr>
                <w:rFonts w:cstheme="minorHAnsi"/>
                <w:sz w:val="14"/>
                <w:szCs w:val="14"/>
              </w:rPr>
              <w:t>związane ze </w:t>
            </w:r>
            <w:r w:rsidR="007F6C88" w:rsidRPr="003519E1">
              <w:rPr>
                <w:rFonts w:cstheme="minorHAnsi"/>
                <w:sz w:val="14"/>
                <w:szCs w:val="14"/>
              </w:rPr>
              <w:t>społeczeństw</w:t>
            </w:r>
            <w:r w:rsidR="007F6C88">
              <w:rPr>
                <w:rFonts w:cstheme="minorHAnsi"/>
                <w:sz w:val="14"/>
                <w:szCs w:val="14"/>
              </w:rPr>
              <w:t>em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obywatelski</w:t>
            </w:r>
            <w:r w:rsidR="007F6C88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codziennych zachowań sprzyjających budowaniu kapitału społecznego</w:t>
            </w:r>
            <w:r w:rsidR="007F6C8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 lub prowadzących do jego zniszczenia.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główne idee </w:t>
            </w:r>
            <w:r w:rsidR="007F6C88">
              <w:rPr>
                <w:rFonts w:cstheme="minorHAnsi"/>
                <w:sz w:val="14"/>
                <w:szCs w:val="14"/>
              </w:rPr>
              <w:t xml:space="preserve">związane </w:t>
            </w:r>
            <w:r w:rsidR="00A1742B">
              <w:rPr>
                <w:rFonts w:cstheme="minorHAnsi"/>
                <w:sz w:val="14"/>
                <w:szCs w:val="14"/>
              </w:rPr>
              <w:t>ze </w:t>
            </w:r>
            <w:r w:rsidR="007F6C88" w:rsidRPr="003519E1">
              <w:rPr>
                <w:rFonts w:cstheme="minorHAnsi"/>
                <w:sz w:val="14"/>
                <w:szCs w:val="14"/>
              </w:rPr>
              <w:t>społeczeństw</w:t>
            </w:r>
            <w:r w:rsidR="007F6C88">
              <w:rPr>
                <w:rFonts w:cstheme="minorHAnsi"/>
                <w:sz w:val="14"/>
                <w:szCs w:val="14"/>
              </w:rPr>
              <w:t>em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obywatelski</w:t>
            </w:r>
            <w:r w:rsidR="007F6C88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etapy </w:t>
            </w:r>
            <w:r w:rsidR="007F6C88">
              <w:rPr>
                <w:rFonts w:cstheme="minorHAnsi"/>
                <w:sz w:val="14"/>
                <w:szCs w:val="14"/>
              </w:rPr>
              <w:t>procesu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kształtowania</w:t>
            </w:r>
            <w:r w:rsidR="007F6C88">
              <w:rPr>
                <w:rFonts w:cstheme="minorHAnsi"/>
                <w:sz w:val="14"/>
                <w:szCs w:val="14"/>
              </w:rPr>
              <w:t xml:space="preserve"> się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społeczeństwa obywatelskiego w Polsce w XX wieku</w:t>
            </w:r>
            <w:r w:rsidR="007F6C88">
              <w:rPr>
                <w:rFonts w:cstheme="minorHAnsi"/>
                <w:sz w:val="14"/>
                <w:szCs w:val="14"/>
              </w:rPr>
              <w:t xml:space="preserve"> oraz związane z </w:t>
            </w:r>
            <w:r w:rsidR="003519BB">
              <w:rPr>
                <w:rFonts w:cstheme="minorHAnsi"/>
                <w:sz w:val="14"/>
                <w:szCs w:val="14"/>
              </w:rPr>
              <w:t>tym procesem</w:t>
            </w:r>
            <w:r w:rsidR="007F6C88">
              <w:rPr>
                <w:rFonts w:cstheme="minorHAnsi"/>
                <w:sz w:val="14"/>
                <w:szCs w:val="14"/>
              </w:rPr>
              <w:t xml:space="preserve"> problemy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687F82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pojęć „</w:t>
            </w:r>
            <w:r w:rsidRPr="003519E1">
              <w:rPr>
                <w:rFonts w:cstheme="minorHAnsi"/>
                <w:sz w:val="14"/>
                <w:szCs w:val="14"/>
              </w:rPr>
              <w:t>kapitał społeczny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9E1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9E1">
              <w:rPr>
                <w:rFonts w:cstheme="minorHAnsi"/>
                <w:sz w:val="14"/>
                <w:szCs w:val="14"/>
              </w:rPr>
              <w:t>zaufanie społeczne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jakie znaczenie mają </w:t>
            </w:r>
            <w:r w:rsidRPr="003519E1">
              <w:rPr>
                <w:rFonts w:cstheme="minorHAnsi"/>
                <w:sz w:val="14"/>
                <w:szCs w:val="14"/>
              </w:rPr>
              <w:t>zaufani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społeczne i kapitał społeczn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dla </w:t>
            </w:r>
            <w:r>
              <w:rPr>
                <w:rFonts w:cstheme="minorHAnsi"/>
                <w:sz w:val="14"/>
                <w:szCs w:val="14"/>
              </w:rPr>
              <w:t>właściwego</w:t>
            </w:r>
            <w:r w:rsidRPr="003519E1">
              <w:rPr>
                <w:rFonts w:cstheme="minorHAnsi"/>
                <w:sz w:val="14"/>
                <w:szCs w:val="14"/>
              </w:rPr>
              <w:t xml:space="preserve"> funkcjonowania demokracji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70319C" w:rsidRPr="00687F82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prezentujące wyniki badań opinii publicznej, źródła ikonograficzne i narracyjne] informacje </w:t>
            </w:r>
            <w:r w:rsidRPr="003519E1">
              <w:rPr>
                <w:rFonts w:cstheme="minorHAnsi"/>
                <w:sz w:val="14"/>
                <w:szCs w:val="14"/>
              </w:rPr>
              <w:t>dotycząc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zaufania i kapitału społecznego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funkcje społeczeństwa obywatelskiego;</w:t>
            </w:r>
          </w:p>
          <w:p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XIX</w:t>
            </w:r>
            <w:r>
              <w:rPr>
                <w:rFonts w:cstheme="minorHAnsi"/>
                <w:sz w:val="14"/>
                <w:szCs w:val="14"/>
              </w:rPr>
              <w:t>-</w:t>
            </w:r>
            <w:r w:rsidR="00234951" w:rsidRPr="00DB0EDE">
              <w:rPr>
                <w:rFonts w:cstheme="minorHAnsi"/>
                <w:sz w:val="14"/>
                <w:szCs w:val="14"/>
              </w:rPr>
              <w:t>wieczne tradycje polskiego społeczeństwa obywatelskiego;</w:t>
            </w:r>
          </w:p>
          <w:p w:rsidR="00234951" w:rsidRPr="00DB0EDE" w:rsidRDefault="007F6C8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funkcje kapitału społecznego;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poziom zaufania społecznego </w:t>
            </w:r>
            <w:r w:rsidR="00A72712" w:rsidRPr="003519E1">
              <w:rPr>
                <w:rFonts w:cstheme="minorHAnsi"/>
                <w:sz w:val="14"/>
                <w:szCs w:val="14"/>
              </w:rPr>
              <w:t>i</w:t>
            </w:r>
            <w:r w:rsidR="00A72712">
              <w:rPr>
                <w:rFonts w:cstheme="minorHAnsi"/>
                <w:sz w:val="14"/>
                <w:szCs w:val="14"/>
              </w:rPr>
              <w:t> </w:t>
            </w:r>
            <w:r w:rsidR="00A72712" w:rsidRPr="003519E1">
              <w:rPr>
                <w:rFonts w:cstheme="minorHAnsi"/>
                <w:sz w:val="14"/>
                <w:szCs w:val="14"/>
              </w:rPr>
              <w:t>kapitał</w:t>
            </w:r>
            <w:r w:rsidR="00A72712">
              <w:rPr>
                <w:rFonts w:cstheme="minorHAnsi"/>
                <w:sz w:val="14"/>
                <w:szCs w:val="14"/>
              </w:rPr>
              <w:t>u</w:t>
            </w:r>
            <w:r w:rsidR="00A72712" w:rsidRPr="003519E1">
              <w:rPr>
                <w:rFonts w:cstheme="minorHAnsi"/>
                <w:sz w:val="14"/>
                <w:szCs w:val="14"/>
              </w:rPr>
              <w:t xml:space="preserve"> społeczn</w:t>
            </w:r>
            <w:r w:rsidR="00A72712">
              <w:rPr>
                <w:rFonts w:cstheme="minorHAnsi"/>
                <w:sz w:val="14"/>
                <w:szCs w:val="14"/>
              </w:rPr>
              <w:t>ego</w:t>
            </w:r>
            <w:r w:rsidR="00A72712" w:rsidRPr="003519E1">
              <w:rPr>
                <w:rFonts w:cstheme="minorHAnsi"/>
                <w:sz w:val="14"/>
                <w:szCs w:val="14"/>
              </w:rPr>
              <w:t xml:space="preserve"> w Polsce i </w:t>
            </w:r>
            <w:r w:rsidR="00A72712">
              <w:rPr>
                <w:rFonts w:cstheme="minorHAnsi"/>
                <w:sz w:val="14"/>
                <w:szCs w:val="14"/>
              </w:rPr>
              <w:t>w wybranych</w:t>
            </w:r>
            <w:r w:rsidR="00B26FE1" w:rsidRPr="00DB0EDE">
              <w:rPr>
                <w:rFonts w:cstheme="minorHAnsi"/>
                <w:sz w:val="14"/>
                <w:szCs w:val="14"/>
              </w:rPr>
              <w:t xml:space="preserve"> krajach europejskich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ze sobą różne</w:t>
            </w:r>
            <w:r w:rsidRPr="003519E1">
              <w:rPr>
                <w:rFonts w:cstheme="minorHAnsi"/>
                <w:sz w:val="14"/>
                <w:szCs w:val="14"/>
              </w:rPr>
              <w:t xml:space="preserve"> koncepcje społeczeństwa obywatelskiego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formy funkcjonowania społeczeństwa obywatelskiego w Polsce w czasach komunistycznych;</w:t>
            </w:r>
          </w:p>
          <w:p w:rsidR="00234951" w:rsidRPr="00DB0EDE" w:rsidRDefault="004130A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</w:t>
            </w:r>
            <w:r w:rsidR="00A72712">
              <w:rPr>
                <w:rFonts w:cstheme="minorHAnsi"/>
                <w:sz w:val="14"/>
                <w:szCs w:val="14"/>
              </w:rPr>
              <w:t>dyskusji</w:t>
            </w:r>
            <w:r w:rsidR="00A72712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A72712">
              <w:rPr>
                <w:rFonts w:cstheme="minorHAnsi"/>
                <w:sz w:val="14"/>
                <w:szCs w:val="14"/>
              </w:rPr>
              <w:t>na temat</w:t>
            </w:r>
            <w:r w:rsidR="00A72712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kapitału społecznego i społeczeństwa obywatelskiego w Polsce.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A7271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organizuje na forum społeczności szkolnej debatę na temat kapitału społecznego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społeczeństwa obywatelskiego w Polsce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A72712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kapitału społecznego</w:t>
            </w:r>
            <w:r>
              <w:rPr>
                <w:rFonts w:cstheme="minorHAnsi"/>
                <w:sz w:val="14"/>
                <w:szCs w:val="14"/>
              </w:rPr>
              <w:t xml:space="preserve"> oraz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obywatelskiego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 xml:space="preserve">Polsce </w:t>
            </w:r>
            <w:r>
              <w:rPr>
                <w:rFonts w:cstheme="minorHAnsi"/>
                <w:sz w:val="14"/>
                <w:szCs w:val="14"/>
              </w:rPr>
              <w:t>i w </w:t>
            </w:r>
            <w:r w:rsidRPr="003519E1">
              <w:rPr>
                <w:rFonts w:cstheme="minorHAnsi"/>
                <w:sz w:val="14"/>
                <w:szCs w:val="14"/>
              </w:rPr>
              <w:t>wybranych państwach świata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3061E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061EA">
              <w:rPr>
                <w:rFonts w:cstheme="minorHAnsi"/>
                <w:b/>
                <w:sz w:val="14"/>
                <w:szCs w:val="14"/>
              </w:rPr>
              <w:t>Temat lekcji: Organizacje pozarządowe</w:t>
            </w:r>
          </w:p>
        </w:tc>
      </w:tr>
      <w:tr w:rsidR="00234951" w:rsidRPr="00DB0EDE" w:rsidTr="00821E66">
        <w:tc>
          <w:tcPr>
            <w:tcW w:w="1843" w:type="dxa"/>
          </w:tcPr>
          <w:p w:rsidR="000D2240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trzeci sektor działalności społeczno-</w:t>
            </w:r>
            <w:r w:rsidR="000D2240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6F6034" w:rsidRPr="00DB0EDE" w:rsidRDefault="000D2240" w:rsidP="000D224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F6034" w:rsidRPr="00DB0EDE">
              <w:rPr>
                <w:rFonts w:cstheme="minorHAnsi"/>
                <w:sz w:val="14"/>
                <w:szCs w:val="14"/>
              </w:rPr>
              <w:t>gospodarczej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działalność organizacji pozarządowych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stowarzyszenia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fundacje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organizacje pożytku publicznego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think-tank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stowarzyszeń i fundacji o zasięgu ogólnopolskim;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organizacji pozarządowych;</w:t>
            </w:r>
          </w:p>
          <w:p w:rsidR="00234951" w:rsidRPr="00DB0EDE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główne kierunki aktywności organizacji pozarządowych w Rzeczypospolitej Polskiej.</w:t>
            </w:r>
          </w:p>
        </w:tc>
        <w:tc>
          <w:tcPr>
            <w:tcW w:w="2835" w:type="dxa"/>
          </w:tcPr>
          <w:p w:rsidR="00234951" w:rsidRPr="00F51646" w:rsidRDefault="00A7271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Pr="003519E1">
              <w:rPr>
                <w:rFonts w:cstheme="minorHAnsi"/>
                <w:sz w:val="14"/>
                <w:szCs w:val="14"/>
              </w:rPr>
              <w:t>status prawn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stowarzyszeń, fundacji i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pożytku publicznego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5F520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F51646" w:rsidRPr="00DB0EDE" w:rsidRDefault="00F5164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i prezentuje informacje na temat funkcjonowania wybranej organizacji z trzeciego sektora;</w:t>
            </w:r>
          </w:p>
          <w:p w:rsidR="0070319C" w:rsidRPr="00F51646" w:rsidRDefault="00234951" w:rsidP="00F5164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główne kierunki aktywności organizacji pozarządowych w </w:t>
            </w:r>
            <w:r w:rsidR="005F520E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formy społecznego wsparcia dla organizacji pożytku publicznego;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odczytuje</w:t>
            </w:r>
            <w:r w:rsidR="00A54EF2">
              <w:rPr>
                <w:rFonts w:cstheme="minorHAnsi"/>
                <w:sz w:val="14"/>
                <w:szCs w:val="14"/>
              </w:rPr>
              <w:t xml:space="preserve"> z dostępnych źródeł</w:t>
            </w:r>
            <w:r w:rsidRPr="00DB0EDE">
              <w:rPr>
                <w:rFonts w:cstheme="minorHAnsi"/>
                <w:sz w:val="14"/>
                <w:szCs w:val="14"/>
              </w:rPr>
              <w:t xml:space="preserve"> dane statystyczne dotyczące funkcjonowania organizacji trzeciego sektora; </w:t>
            </w:r>
          </w:p>
          <w:p w:rsidR="00821E66" w:rsidRPr="00DB0EDE" w:rsidRDefault="005F520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zakres niezbędnych uregulowań, które muszą zostać uwzględnione w statucie stowarzyszenia</w:t>
            </w:r>
            <w:r w:rsidR="00821E66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przygotowuje według wzoru projekt statutu stowarzyszenia lub fundacji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czym są </w:t>
            </w:r>
            <w:r w:rsidR="0070319C" w:rsidRP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think tanki</w:t>
            </w:r>
            <w:r w:rsidR="005F520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jaką rolę </w:t>
            </w:r>
            <w:r w:rsidR="005F520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odgrywają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trzy sektory działalności społeczno-</w:t>
            </w:r>
            <w:r w:rsidR="00B26FE1" w:rsidRPr="00DB0EDE">
              <w:rPr>
                <w:rFonts w:cstheme="minorHAnsi"/>
                <w:sz w:val="14"/>
                <w:szCs w:val="14"/>
              </w:rPr>
              <w:t>gospodarczej</w:t>
            </w:r>
            <w:r w:rsidRPr="00DB0EDE">
              <w:rPr>
                <w:rFonts w:cstheme="minorHAnsi"/>
                <w:sz w:val="14"/>
                <w:szCs w:val="14"/>
              </w:rPr>
              <w:t xml:space="preserve"> w państwie;</w:t>
            </w:r>
          </w:p>
          <w:p w:rsidR="00821E66" w:rsidRDefault="005F520E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procedurę rejestracji stowarzyszeń </w:t>
            </w:r>
            <w:r w:rsidR="00821E66" w:rsidRPr="00DB0EDE">
              <w:rPr>
                <w:rFonts w:cstheme="minorHAnsi"/>
                <w:sz w:val="14"/>
                <w:szCs w:val="14"/>
              </w:rPr>
              <w:t>w Polsce;</w:t>
            </w:r>
          </w:p>
          <w:p w:rsidR="00F51646" w:rsidRPr="00DB0EDE" w:rsidRDefault="00F51646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sposób zakładania oraz zasady funkcjonowania fundacji i stowarzyszeń w Polsce;</w:t>
            </w:r>
          </w:p>
          <w:p w:rsidR="00234951" w:rsidRPr="00DB0EDE" w:rsidRDefault="00821E66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przepisy prawne dotyczące funkcjonowania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stowarzyszeń, fundacji i organizacji pożytku publicznego </w:t>
            </w:r>
            <w:r w:rsidR="004130AF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4130A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7120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różnorodne materiały źródłowe [źródła narracyjne, ikonograficzne] dotyczące organizacji</w:t>
            </w:r>
            <w:r w:rsidR="004130AF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trzeciego sektora;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działalność </w:t>
            </w:r>
            <w:r w:rsidR="004130AF" w:rsidRPr="003519E1">
              <w:rPr>
                <w:rFonts w:cstheme="minorHAnsi"/>
                <w:sz w:val="14"/>
                <w:szCs w:val="14"/>
              </w:rPr>
              <w:t>wybrane</w:t>
            </w:r>
            <w:r w:rsidR="004130AF">
              <w:rPr>
                <w:rFonts w:cstheme="minorHAnsi"/>
                <w:sz w:val="14"/>
                <w:szCs w:val="14"/>
              </w:rPr>
              <w:t xml:space="preserve">go </w:t>
            </w:r>
            <w:r w:rsidR="004130AF" w:rsidRPr="003519E1">
              <w:rPr>
                <w:rFonts w:cstheme="minorHAnsi"/>
                <w:sz w:val="14"/>
                <w:szCs w:val="14"/>
              </w:rPr>
              <w:t>think tank</w:t>
            </w:r>
            <w:r w:rsidR="004130AF">
              <w:rPr>
                <w:rFonts w:cstheme="minorHAnsi"/>
                <w:sz w:val="14"/>
                <w:szCs w:val="14"/>
              </w:rPr>
              <w:t>u</w:t>
            </w:r>
            <w:r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określa, jakie</w:t>
            </w:r>
            <w:r w:rsidRPr="003519E1">
              <w:rPr>
                <w:rFonts w:cstheme="minorHAnsi"/>
                <w:sz w:val="14"/>
                <w:szCs w:val="14"/>
              </w:rPr>
              <w:t xml:space="preserve"> znaczenie </w:t>
            </w:r>
            <w:r>
              <w:rPr>
                <w:rFonts w:cstheme="minorHAnsi"/>
                <w:sz w:val="14"/>
                <w:szCs w:val="14"/>
              </w:rPr>
              <w:t xml:space="preserve">ma </w:t>
            </w:r>
            <w:r w:rsidRPr="003519E1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organizacji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trzeciego sektora życia publicznego dla rozwoju społeczeństwa obywatelskiego;</w:t>
            </w:r>
          </w:p>
          <w:p w:rsidR="00234951" w:rsidRPr="00DB0EDE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dyskusji</w:t>
            </w:r>
            <w:r>
              <w:rPr>
                <w:rFonts w:cstheme="minorHAnsi"/>
                <w:sz w:val="14"/>
                <w:szCs w:val="14"/>
              </w:rPr>
              <w:t xml:space="preserve"> poświęconej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np. roli organizacji pozarządowych we współczesnym świecie.</w:t>
            </w:r>
          </w:p>
        </w:tc>
        <w:tc>
          <w:tcPr>
            <w:tcW w:w="2551" w:type="dxa"/>
          </w:tcPr>
          <w:p w:rsidR="00AA18AA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przygotowuje i przeprowadza kampanię społeczną </w:t>
            </w:r>
            <w:r w:rsidR="004130AF">
              <w:rPr>
                <w:rFonts w:cstheme="minorHAnsi"/>
                <w:sz w:val="14"/>
                <w:szCs w:val="14"/>
              </w:rPr>
              <w:t>mającą na celu wypromowanie</w:t>
            </w:r>
            <w:r w:rsidR="004130AF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wybranej organizacji pozarządowej;</w:t>
            </w:r>
          </w:p>
          <w:p w:rsidR="00234951" w:rsidRPr="00AA18AA" w:rsidRDefault="004130A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poświęconą np. roli organizacji pozarządowych </w:t>
            </w:r>
            <w:r w:rsidR="00712048">
              <w:rPr>
                <w:rFonts w:cstheme="minorHAnsi"/>
                <w:sz w:val="14"/>
                <w:szCs w:val="14"/>
              </w:rPr>
              <w:t>we </w:t>
            </w:r>
            <w:r>
              <w:rPr>
                <w:rFonts w:cstheme="minorHAnsi"/>
                <w:sz w:val="14"/>
                <w:szCs w:val="14"/>
              </w:rPr>
              <w:t>współczesnym świecie oraz aktywnie uczestniczy w dyskusji;</w:t>
            </w:r>
          </w:p>
          <w:p w:rsidR="004130AF" w:rsidRPr="00DB0EDE" w:rsidRDefault="004130AF" w:rsidP="00F51646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aktywnie działa w jednej z organizacji pozarządowych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70319C" w:rsidRPr="00AA18AA" w:rsidRDefault="0070319C" w:rsidP="0071204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395E26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lastRenderedPageBreak/>
              <w:t>Temat lekcji:</w:t>
            </w:r>
            <w:r w:rsidRPr="00AA18AA">
              <w:rPr>
                <w:b/>
                <w:sz w:val="14"/>
                <w:szCs w:val="14"/>
              </w:rPr>
              <w:t xml:space="preserve"> </w:t>
            </w:r>
            <w:r w:rsidRPr="00AA18AA">
              <w:rPr>
                <w:rFonts w:cstheme="minorHAnsi"/>
                <w:b/>
                <w:sz w:val="14"/>
                <w:szCs w:val="14"/>
              </w:rPr>
              <w:t xml:space="preserve">Spółdzielczość i organizacje </w:t>
            </w:r>
            <w:r w:rsidR="003519BB">
              <w:rPr>
                <w:rFonts w:cstheme="minorHAnsi"/>
                <w:b/>
                <w:sz w:val="14"/>
                <w:szCs w:val="14"/>
              </w:rPr>
              <w:t>zawodowe</w:t>
            </w:r>
          </w:p>
        </w:tc>
      </w:tr>
      <w:tr w:rsidR="00234951" w:rsidRPr="00DB0EDE" w:rsidTr="00821E66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spółdzielnia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spółdzielczość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związek zawodowy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związki zawodowe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organizacja pracodawców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samorząd zawodowy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grupa interesu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spółdzielczość;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spółdzielni funkcjonujących współcześnie w Rzeczypospolitej Polskiej;</w:t>
            </w:r>
          </w:p>
          <w:p w:rsidR="00234951" w:rsidRPr="00DB0EDE" w:rsidRDefault="004130A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cel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 xml:space="preserve">przykładowe </w:t>
            </w:r>
            <w:r w:rsidR="00234951" w:rsidRPr="00DB0EDE">
              <w:rPr>
                <w:rFonts w:cstheme="minorHAnsi"/>
                <w:sz w:val="14"/>
                <w:szCs w:val="14"/>
              </w:rPr>
              <w:t>działa</w:t>
            </w:r>
            <w:r>
              <w:rPr>
                <w:rFonts w:cstheme="minorHAnsi"/>
                <w:sz w:val="14"/>
                <w:szCs w:val="14"/>
              </w:rPr>
              <w:t>nia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związków zawodowych;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centrale związków zawodowych w Polsce.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rodzaje spółdzielni funkcjonujących współcześnie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cele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dzia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łalności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związków zawodowych, organizacji pracodawców i samorządów zawodowych;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działań typowych dla związków zawodowych, organizacji pracodawców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samorządów zawodowych;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czym jest </w:t>
            </w:r>
            <w:r w:rsidR="0070319C" w:rsidRPr="00AA18A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grupa interesu;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odczytuje </w:t>
            </w:r>
            <w:r w:rsidR="00F50777">
              <w:rPr>
                <w:rFonts w:cstheme="minorHAnsi"/>
                <w:sz w:val="14"/>
                <w:szCs w:val="14"/>
              </w:rPr>
              <w:t>z dostępnych źródeł [</w:t>
            </w:r>
            <w:r w:rsidRPr="00DB0EDE">
              <w:rPr>
                <w:rFonts w:cstheme="minorHAnsi"/>
                <w:sz w:val="14"/>
                <w:szCs w:val="14"/>
              </w:rPr>
              <w:t>tabele, wykresy</w:t>
            </w:r>
            <w:r w:rsidR="00F50777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schematy</w:t>
            </w:r>
            <w:r w:rsidR="00F50777">
              <w:rPr>
                <w:rFonts w:cstheme="minorHAnsi"/>
                <w:sz w:val="14"/>
                <w:szCs w:val="14"/>
              </w:rPr>
              <w:t xml:space="preserve"> prezentujące wyniki badań opinii publicznej,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F50777" w:rsidRPr="00DB0EDE">
              <w:rPr>
                <w:rFonts w:cstheme="minorHAnsi"/>
                <w:sz w:val="14"/>
                <w:szCs w:val="14"/>
              </w:rPr>
              <w:t>źród</w:t>
            </w:r>
            <w:r w:rsidR="00F50777">
              <w:rPr>
                <w:rFonts w:cstheme="minorHAnsi"/>
                <w:sz w:val="14"/>
                <w:szCs w:val="14"/>
              </w:rPr>
              <w:t>ła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ikonograficzn</w:t>
            </w:r>
            <w:r w:rsidR="00F50777">
              <w:rPr>
                <w:rFonts w:cstheme="minorHAnsi"/>
                <w:sz w:val="14"/>
                <w:szCs w:val="14"/>
              </w:rPr>
              <w:t>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i </w:t>
            </w:r>
            <w:r w:rsidR="00F50777" w:rsidRPr="00DB0EDE">
              <w:rPr>
                <w:rFonts w:cstheme="minorHAnsi"/>
                <w:sz w:val="14"/>
                <w:szCs w:val="14"/>
              </w:rPr>
              <w:t>narracyjn</w:t>
            </w:r>
            <w:r w:rsidR="00F50777">
              <w:rPr>
                <w:rFonts w:cstheme="minorHAnsi"/>
                <w:sz w:val="14"/>
                <w:szCs w:val="14"/>
              </w:rPr>
              <w:t>e] informacje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dotycząc</w:t>
            </w:r>
            <w:r w:rsidR="00F50777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 xml:space="preserve"> związków zawodowych, organizacji pracodawców, </w:t>
            </w:r>
            <w:r w:rsidR="00F50777" w:rsidRPr="00DB0EDE">
              <w:rPr>
                <w:rFonts w:cstheme="minorHAnsi"/>
                <w:sz w:val="14"/>
                <w:szCs w:val="14"/>
              </w:rPr>
              <w:t>samorząd</w:t>
            </w:r>
            <w:r w:rsidR="00F50777">
              <w:rPr>
                <w:rFonts w:cstheme="minorHAnsi"/>
                <w:sz w:val="14"/>
                <w:szCs w:val="14"/>
              </w:rPr>
              <w:t>ów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zawodow</w:t>
            </w:r>
            <w:r w:rsidR="00F50777">
              <w:rPr>
                <w:rFonts w:cstheme="minorHAnsi"/>
                <w:sz w:val="14"/>
                <w:szCs w:val="14"/>
              </w:rPr>
              <w:t>ych i</w:t>
            </w:r>
            <w:r w:rsidRPr="00DB0EDE">
              <w:rPr>
                <w:rFonts w:cstheme="minorHAnsi"/>
                <w:sz w:val="14"/>
                <w:szCs w:val="14"/>
              </w:rPr>
              <w:t xml:space="preserve"> spółdzielni.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związki zawodowe 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centrale związkowe funkcjonujące współcześnie w Rzeczypospolitej Polskiej;</w:t>
            </w:r>
          </w:p>
          <w:p w:rsidR="00821E66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prezentuje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21E66" w:rsidRPr="00DB0EDE">
              <w:rPr>
                <w:rFonts w:cstheme="minorHAnsi"/>
                <w:sz w:val="14"/>
                <w:szCs w:val="14"/>
              </w:rPr>
              <w:t>organizacje pracodawców funkcjonujące współcześnie w 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F50777"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cele i formy działania związków zawodowych i organizacji pracodawców;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F50777">
              <w:rPr>
                <w:rFonts w:cstheme="minorHAnsi"/>
                <w:sz w:val="14"/>
                <w:szCs w:val="14"/>
              </w:rPr>
              <w:t xml:space="preserve">, czym jest </w:t>
            </w:r>
            <w:r w:rsidR="0070319C" w:rsidRPr="00AA18AA">
              <w:rPr>
                <w:rFonts w:cstheme="minorHAnsi"/>
                <w:sz w:val="14"/>
                <w:szCs w:val="14"/>
              </w:rPr>
              <w:t>lobbing</w:t>
            </w:r>
            <w:r w:rsidR="00712048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i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dotyczące funkcjonowania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spółdzielni, związków zawodowych, organizacji pracodawców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samorządów zawodowych </w:t>
            </w:r>
            <w:r w:rsidR="00F5077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F5077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tradycje ruchu spółdzielczego w Polsce;</w:t>
            </w:r>
          </w:p>
          <w:p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w dyskusji </w:t>
            </w:r>
            <w:r>
              <w:rPr>
                <w:rFonts w:cstheme="minorHAnsi"/>
                <w:sz w:val="14"/>
                <w:szCs w:val="14"/>
              </w:rPr>
              <w:t>poświęconej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np. roli związków zawodowych we współczesnych państwach demokratycznych;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F50777">
              <w:rPr>
                <w:rFonts w:cstheme="minorHAnsi"/>
                <w:sz w:val="14"/>
                <w:szCs w:val="14"/>
              </w:rPr>
              <w:t>określające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zasad</w:t>
            </w:r>
            <w:r w:rsidR="00F50777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prowadzenia lobbingu. </w:t>
            </w:r>
          </w:p>
        </w:tc>
        <w:tc>
          <w:tcPr>
            <w:tcW w:w="2551" w:type="dxa"/>
          </w:tcPr>
          <w:p w:rsidR="00234951" w:rsidRPr="00DB0EDE" w:rsidRDefault="00F50777" w:rsidP="0071204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na forum społeczności szkolnej debatę, np. na temat roli związków zawodowych we współczesnych państwach demokratycznych, oraz aktywnie uczestniczy w zainicjowanej dyskusji;</w:t>
            </w:r>
            <w:r w:rsidRPr="00DB0EDE" w:rsidDel="00F50777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gromadzi</w:t>
            </w:r>
            <w:r w:rsidR="00F50777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 xml:space="preserve">analizuje </w:t>
            </w:r>
            <w:r w:rsidR="00F50777">
              <w:rPr>
                <w:rFonts w:cstheme="minorHAnsi"/>
                <w:sz w:val="14"/>
                <w:szCs w:val="14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</w:t>
            </w:r>
            <w:r w:rsidR="00F50777">
              <w:rPr>
                <w:rFonts w:cstheme="minorHAnsi"/>
                <w:sz w:val="14"/>
                <w:szCs w:val="14"/>
              </w:rPr>
              <w:t xml:space="preserve"> informacje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na temat </w:t>
            </w:r>
            <w:r w:rsidR="00F50777" w:rsidRPr="00DB0EDE">
              <w:rPr>
                <w:rFonts w:cstheme="minorHAnsi"/>
                <w:sz w:val="14"/>
                <w:szCs w:val="14"/>
              </w:rPr>
              <w:t>wybran</w:t>
            </w:r>
            <w:r w:rsidR="00F50777">
              <w:rPr>
                <w:rFonts w:cstheme="minorHAnsi"/>
                <w:sz w:val="14"/>
                <w:szCs w:val="14"/>
              </w:rPr>
              <w:t>ych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związku zawodowego, organizacji pracodawców, samorządu zawodowego </w:t>
            </w:r>
            <w:r w:rsidR="00F50777">
              <w:rPr>
                <w:rFonts w:cstheme="minorHAnsi"/>
                <w:sz w:val="14"/>
                <w:szCs w:val="14"/>
              </w:rPr>
              <w:t>lub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spółdzielni.</w:t>
            </w:r>
          </w:p>
        </w:tc>
      </w:tr>
      <w:tr w:rsidR="00DA582E" w:rsidRPr="00DB0EDE" w:rsidTr="004B6B24">
        <w:tc>
          <w:tcPr>
            <w:tcW w:w="15446" w:type="dxa"/>
            <w:gridSpan w:val="6"/>
          </w:tcPr>
          <w:p w:rsidR="00DA582E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Kultura polityczna</w:t>
            </w:r>
          </w:p>
        </w:tc>
      </w:tr>
      <w:tr w:rsidR="00234951" w:rsidRPr="00DB0EDE" w:rsidTr="00821E66">
        <w:tc>
          <w:tcPr>
            <w:tcW w:w="1843" w:type="dxa"/>
          </w:tcPr>
          <w:p w:rsidR="006F6034" w:rsidRPr="00DB0EDE" w:rsidRDefault="006F6034" w:rsidP="00712048">
            <w:pPr>
              <w:rPr>
                <w:sz w:val="14"/>
                <w:szCs w:val="14"/>
              </w:rPr>
            </w:pP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elementy kultury politycznej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kultura polityczna jednostki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kultury politycznej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kultura polityczna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zachowań świadczących o</w:t>
            </w:r>
            <w:r w:rsidR="007F7D19">
              <w:rPr>
                <w:rFonts w:cstheme="minorHAnsi"/>
                <w:sz w:val="14"/>
                <w:szCs w:val="14"/>
              </w:rPr>
              <w:t xml:space="preserve"> poziomie</w:t>
            </w:r>
            <w:r w:rsidRPr="00DB0EDE">
              <w:rPr>
                <w:rFonts w:cstheme="minorHAnsi"/>
                <w:sz w:val="14"/>
                <w:szCs w:val="14"/>
              </w:rPr>
              <w:t> kultur</w:t>
            </w:r>
            <w:r w:rsidR="007F7D19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politycznej</w:t>
            </w:r>
            <w:r w:rsidR="007F7D19">
              <w:rPr>
                <w:rFonts w:cstheme="minorHAnsi"/>
                <w:sz w:val="14"/>
                <w:szCs w:val="14"/>
              </w:rPr>
              <w:t xml:space="preserve"> w danym społeczeństwie.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kultura polityczna społeczeństwa;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poszczególne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typy kultury politycznej 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 ujęciu klasycznym;</w:t>
            </w:r>
          </w:p>
          <w:p w:rsidR="0023495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dane statystyczne, </w:t>
            </w:r>
            <w:r w:rsidRPr="003519E1">
              <w:rPr>
                <w:rFonts w:cstheme="minorHAnsi"/>
                <w:sz w:val="14"/>
                <w:szCs w:val="14"/>
              </w:rPr>
              <w:t>tabele, wykresy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519E1">
              <w:rPr>
                <w:rFonts w:cstheme="minorHAnsi"/>
                <w:sz w:val="14"/>
                <w:szCs w:val="14"/>
              </w:rPr>
              <w:t>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publicznej, źródła </w:t>
            </w:r>
            <w:r w:rsidRPr="003519E1">
              <w:rPr>
                <w:rFonts w:cstheme="minorHAnsi"/>
                <w:sz w:val="14"/>
                <w:szCs w:val="14"/>
              </w:rPr>
              <w:t>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dotyczące postaw</w:t>
            </w:r>
            <w:r>
              <w:rPr>
                <w:rFonts w:cstheme="minorHAnsi"/>
                <w:sz w:val="14"/>
                <w:szCs w:val="14"/>
              </w:rPr>
              <w:t xml:space="preserve"> przyjmowanych przez członków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społeczeństwa polskiego wobec instytucji publicznych i polityków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proces kształtowania</w:t>
            </w:r>
            <w:r w:rsidR="007F7D19">
              <w:rPr>
                <w:rFonts w:cstheme="minorHAnsi"/>
                <w:sz w:val="14"/>
                <w:szCs w:val="14"/>
              </w:rPr>
              <w:t xml:space="preserve"> się</w:t>
            </w:r>
            <w:r w:rsidRPr="00DB0EDE">
              <w:rPr>
                <w:rFonts w:cstheme="minorHAnsi"/>
                <w:sz w:val="14"/>
                <w:szCs w:val="14"/>
              </w:rPr>
              <w:t xml:space="preserve"> kultury politycznej jednostki i społeczeństwa;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– z wykorzystaniem wyników badań opinii publicznej – kulturę polityczną wybranych społeczeństw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grup społecznych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lub</w:t>
            </w:r>
            <w:r w:rsidR="007F7D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formacji politycznych</w:t>
            </w:r>
            <w:r w:rsidR="007F7D1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typy polityków według klasyfikacji Maxa Webera;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 w dyskusji na temat, np. kultury politycznej współczesnego społeczeństwa polskiego.</w:t>
            </w:r>
          </w:p>
        </w:tc>
        <w:tc>
          <w:tcPr>
            <w:tcW w:w="2551" w:type="dxa"/>
          </w:tcPr>
          <w:p w:rsidR="00234951" w:rsidRPr="00DB0EDE" w:rsidRDefault="007F7D19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debatę, np. na temat </w:t>
            </w:r>
            <w:r w:rsidRPr="003519E1">
              <w:rPr>
                <w:rFonts w:cstheme="minorHAnsi"/>
                <w:sz w:val="14"/>
                <w:szCs w:val="14"/>
              </w:rPr>
              <w:t>kultury politycznej współczesnego społeczeństwa polskiego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aktywnie uczestniczy w zainicjowanej dyskusji, budując odpowiednie argumenty i kontrargumenty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przeprowadza na forum społeczności szkolnej kampanię społeczną promującą </w:t>
            </w:r>
            <w:r w:rsidR="007F7D19" w:rsidRPr="003519E1">
              <w:rPr>
                <w:rFonts w:cstheme="minorHAnsi"/>
                <w:sz w:val="14"/>
                <w:szCs w:val="14"/>
              </w:rPr>
              <w:t>wartości</w:t>
            </w:r>
            <w:r w:rsidR="007F7D19">
              <w:rPr>
                <w:rFonts w:cstheme="minorHAnsi"/>
                <w:sz w:val="14"/>
                <w:szCs w:val="14"/>
              </w:rPr>
              <w:t>,</w:t>
            </w:r>
            <w:r w:rsidR="007F7D19" w:rsidRPr="003519E1">
              <w:rPr>
                <w:rFonts w:cstheme="minorHAnsi"/>
                <w:sz w:val="14"/>
                <w:szCs w:val="14"/>
              </w:rPr>
              <w:t xml:space="preserve"> działania </w:t>
            </w:r>
            <w:r w:rsidR="007F7D19">
              <w:rPr>
                <w:rFonts w:cstheme="minorHAnsi"/>
                <w:sz w:val="14"/>
                <w:szCs w:val="14"/>
              </w:rPr>
              <w:t>lub</w:t>
            </w:r>
            <w:r w:rsidR="007F7D19" w:rsidRPr="003519E1">
              <w:rPr>
                <w:sz w:val="14"/>
                <w:szCs w:val="14"/>
              </w:rPr>
              <w:t xml:space="preserve"> </w:t>
            </w:r>
            <w:r w:rsidR="007F7D19" w:rsidRPr="003519E1">
              <w:rPr>
                <w:rFonts w:cstheme="minorHAnsi"/>
                <w:sz w:val="14"/>
                <w:szCs w:val="14"/>
              </w:rPr>
              <w:t xml:space="preserve">postawy </w:t>
            </w:r>
            <w:r w:rsidR="007F7D19">
              <w:rPr>
                <w:rFonts w:cstheme="minorHAnsi"/>
                <w:sz w:val="14"/>
                <w:szCs w:val="14"/>
              </w:rPr>
              <w:t xml:space="preserve">właściwe dla </w:t>
            </w:r>
            <w:r w:rsidR="007F7D19" w:rsidRPr="003519E1">
              <w:rPr>
                <w:rFonts w:cstheme="minorHAnsi"/>
                <w:sz w:val="14"/>
                <w:szCs w:val="14"/>
              </w:rPr>
              <w:t>obywatelskiej kultury politycznej</w:t>
            </w:r>
            <w:r w:rsidR="00712048">
              <w:rPr>
                <w:rFonts w:cstheme="minorHAnsi"/>
                <w:sz w:val="14"/>
                <w:szCs w:val="14"/>
              </w:rPr>
              <w:t>;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Postawy i zachowania polityczne</w:t>
            </w:r>
          </w:p>
        </w:tc>
      </w:tr>
      <w:tr w:rsidR="00234951" w:rsidRPr="00DB0EDE" w:rsidTr="00643FE2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partycypacja polityczna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formy partycypacji politycznej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uczestnicząca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aktywność wyborcza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zgromadzenie publiczne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petycje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nieposłuszeństwo obywatelskie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przyczyny absencji wyborczej we współczesnych państwach demokratycznych, w tym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formy </w:t>
            </w:r>
            <w:r w:rsidR="007F7D19">
              <w:rPr>
                <w:rFonts w:cstheme="minorHAnsi"/>
                <w:sz w:val="14"/>
                <w:szCs w:val="14"/>
              </w:rPr>
              <w:t>konwencjonalnej</w:t>
            </w:r>
            <w:r w:rsidR="007F7D19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partycypacji politycznej</w:t>
            </w:r>
            <w:r w:rsidR="00D53AD7">
              <w:rPr>
                <w:rFonts w:cstheme="minorHAnsi"/>
                <w:sz w:val="14"/>
                <w:szCs w:val="14"/>
              </w:rPr>
              <w:t xml:space="preserve"> w Rzeczypospolitej Polskiej</w:t>
            </w:r>
            <w:r w:rsidR="007F7D19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obywatelskiego nieposłuszeństwa</w:t>
            </w:r>
            <w:r w:rsidR="007F7D19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877E6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</w:t>
            </w:r>
            <w:r w:rsidRPr="007013B2">
              <w:rPr>
                <w:rFonts w:cstheme="minorHAnsi"/>
                <w:sz w:val="14"/>
                <w:szCs w:val="14"/>
              </w:rPr>
              <w:t>frekwencja wyborcz</w:t>
            </w:r>
            <w:r>
              <w:rPr>
                <w:rFonts w:cstheme="minorHAnsi"/>
                <w:sz w:val="14"/>
                <w:szCs w:val="14"/>
              </w:rPr>
              <w:t>a” i</w:t>
            </w:r>
            <w:r w:rsidRPr="006A5E1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absencja wyborcza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877E6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F7D1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 xml:space="preserve">z różnych źródeł </w:t>
            </w:r>
            <w:r w:rsidRPr="003519E1">
              <w:rPr>
                <w:rFonts w:cstheme="minorHAnsi"/>
                <w:sz w:val="14"/>
                <w:szCs w:val="14"/>
              </w:rPr>
              <w:t>informacje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dotyczące frekwencji wyborczej w Polsce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czynników, które wpływają na zmianę preferencji politycznych wyborców w Rzeczypospolitej Polskiej;</w:t>
            </w:r>
          </w:p>
          <w:p w:rsidR="00643FE2" w:rsidRPr="00DB0EDE" w:rsidRDefault="00643FE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D53AD7">
              <w:rPr>
                <w:rFonts w:cstheme="minorHAnsi"/>
                <w:sz w:val="14"/>
                <w:szCs w:val="14"/>
              </w:rPr>
              <w:t>, czym jest</w:t>
            </w:r>
            <w:r w:rsidRPr="00DB0EDE">
              <w:rPr>
                <w:rFonts w:cstheme="minorHAnsi"/>
                <w:sz w:val="14"/>
                <w:szCs w:val="14"/>
              </w:rPr>
              <w:t xml:space="preserve"> partycypacja polityczna;</w:t>
            </w:r>
          </w:p>
          <w:p w:rsidR="00643FE2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formy niekonwencjonalnej partycypacji politycznej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 historyczne i</w:t>
            </w:r>
            <w:r w:rsidR="00D53AD7">
              <w:rPr>
                <w:rFonts w:cstheme="minorHAnsi"/>
                <w:sz w:val="14"/>
                <w:szCs w:val="14"/>
              </w:rPr>
              <w:t> 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współczesne </w:t>
            </w:r>
            <w:r w:rsidRPr="00DB0EDE">
              <w:rPr>
                <w:rFonts w:cstheme="minorHAnsi"/>
                <w:sz w:val="14"/>
                <w:szCs w:val="14"/>
              </w:rPr>
              <w:t>przykłady</w:t>
            </w:r>
            <w:r w:rsidR="00D53AD7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obywatelskiego nieposłuszeństwa;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wymienia podstawowe cechy obywatelskiego nieposłuszeństwa;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sporządza według wzoru przykładową petycję. 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porównuje frekwencję wyborczą w Polsce i w innych państwach demokratycznych;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uzasadnia, że korzystanie </w:t>
            </w:r>
            <w:r w:rsidR="00D53AD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przez obywateli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 praw i wolności politycznych jest konieczne dla właściwego funkcjonowania demokracji;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</w:t>
            </w:r>
            <w:r w:rsidR="00D53AD7">
              <w:rPr>
                <w:rFonts w:cstheme="minorHAnsi"/>
                <w:sz w:val="14"/>
                <w:szCs w:val="14"/>
              </w:rPr>
              <w:t>formy</w:t>
            </w:r>
            <w:r w:rsidR="00D53AD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partycypacji politycznej: konwencjonaln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, niekonwencjonaln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, symboliczn</w:t>
            </w:r>
            <w:r w:rsidR="00D53AD7">
              <w:rPr>
                <w:rFonts w:cstheme="minorHAnsi"/>
                <w:sz w:val="14"/>
                <w:szCs w:val="14"/>
              </w:rPr>
              <w:t>ą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D53AD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7013B2">
              <w:rPr>
                <w:rFonts w:cstheme="minorHAnsi"/>
                <w:sz w:val="14"/>
                <w:szCs w:val="14"/>
              </w:rPr>
              <w:t>demokracja uczestnicząca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 dotyczące różnych form partycypacji politycznej. 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i ocenia </w:t>
            </w:r>
            <w:r w:rsidR="003229ED" w:rsidRPr="00DB0EDE">
              <w:rPr>
                <w:rFonts w:cstheme="minorHAnsi"/>
                <w:sz w:val="14"/>
                <w:szCs w:val="14"/>
              </w:rPr>
              <w:t>różn</w:t>
            </w:r>
            <w:r w:rsidR="003229ED">
              <w:rPr>
                <w:rFonts w:cstheme="minorHAnsi"/>
                <w:sz w:val="14"/>
                <w:szCs w:val="14"/>
              </w:rPr>
              <w:t>e</w:t>
            </w:r>
            <w:r w:rsidR="003229ED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form</w:t>
            </w:r>
            <w:r w:rsidR="003229ED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partycypacji politycznej;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i ocenia różne </w:t>
            </w:r>
            <w:r w:rsidR="00AA18AA">
              <w:rPr>
                <w:rFonts w:cstheme="minorHAnsi"/>
                <w:sz w:val="14"/>
                <w:szCs w:val="14"/>
              </w:rPr>
              <w:t xml:space="preserve">sposoby </w:t>
            </w:r>
            <w:r w:rsidR="003229ED">
              <w:rPr>
                <w:rFonts w:cstheme="minorHAnsi"/>
                <w:sz w:val="14"/>
                <w:szCs w:val="14"/>
              </w:rPr>
              <w:t>podnoszenia</w:t>
            </w:r>
            <w:r w:rsidRPr="00DB0EDE">
              <w:rPr>
                <w:rFonts w:cstheme="minorHAnsi"/>
                <w:sz w:val="14"/>
                <w:szCs w:val="14"/>
              </w:rPr>
              <w:t xml:space="preserve"> frekwencji wyborczej </w:t>
            </w:r>
            <w:r w:rsidR="003229ED" w:rsidRPr="00DB0EDE">
              <w:rPr>
                <w:rFonts w:cstheme="minorHAnsi"/>
                <w:sz w:val="14"/>
                <w:szCs w:val="14"/>
              </w:rPr>
              <w:t>w</w:t>
            </w:r>
            <w:r w:rsidR="003229ED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państwach demokratycznych;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</w:t>
            </w:r>
            <w:r w:rsidR="003229ED">
              <w:rPr>
                <w:rFonts w:cstheme="minorHAnsi"/>
                <w:sz w:val="14"/>
                <w:szCs w:val="14"/>
              </w:rPr>
              <w:t xml:space="preserve"> w dyskusji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3229ED">
              <w:rPr>
                <w:rFonts w:cstheme="minorHAnsi"/>
                <w:sz w:val="14"/>
                <w:szCs w:val="14"/>
              </w:rPr>
              <w:t>poświęconej</w:t>
            </w:r>
            <w:r w:rsidRPr="00DB0EDE">
              <w:rPr>
                <w:rFonts w:cstheme="minorHAnsi"/>
                <w:sz w:val="14"/>
                <w:szCs w:val="14"/>
              </w:rPr>
              <w:t xml:space="preserve"> np.</w:t>
            </w:r>
            <w:r w:rsidR="003229ED">
              <w:rPr>
                <w:rFonts w:cstheme="minorHAnsi"/>
                <w:sz w:val="14"/>
                <w:szCs w:val="14"/>
              </w:rPr>
              <w:t>: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>
              <w:rPr>
                <w:rFonts w:cstheme="minorHAnsi"/>
                <w:sz w:val="14"/>
                <w:szCs w:val="14"/>
              </w:rPr>
              <w:t xml:space="preserve">znaczenia </w:t>
            </w:r>
            <w:r w:rsidRPr="00DB0EDE">
              <w:rPr>
                <w:rFonts w:cstheme="minorHAnsi"/>
                <w:sz w:val="14"/>
                <w:szCs w:val="14"/>
              </w:rPr>
              <w:t>partycypacji politycznej we współczesnej</w:t>
            </w:r>
            <w:r w:rsidR="003229ED">
              <w:rPr>
                <w:rFonts w:cstheme="minorHAnsi"/>
                <w:sz w:val="14"/>
                <w:szCs w:val="14"/>
              </w:rPr>
              <w:t xml:space="preserve"> Polsce</w:t>
            </w:r>
            <w:r w:rsidRPr="00DB0EDE">
              <w:rPr>
                <w:rFonts w:cstheme="minorHAnsi"/>
                <w:sz w:val="14"/>
                <w:szCs w:val="14"/>
              </w:rPr>
              <w:t>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 w:rsidRPr="007013B2">
              <w:rPr>
                <w:sz w:val="14"/>
                <w:szCs w:val="14"/>
              </w:rPr>
              <w:t>historyczny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i współczesny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przejaw</w:t>
            </w:r>
            <w:r w:rsidR="003229ED">
              <w:rPr>
                <w:sz w:val="14"/>
                <w:szCs w:val="14"/>
              </w:rPr>
              <w:t>om</w:t>
            </w:r>
            <w:r w:rsidR="003229ED" w:rsidRPr="007013B2">
              <w:rPr>
                <w:sz w:val="14"/>
                <w:szCs w:val="14"/>
              </w:rPr>
              <w:t xml:space="preserve"> obywatelskiego nieposłuszeństwa</w:t>
            </w:r>
            <w:r w:rsidR="003229E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70319C" w:rsidRPr="00AA18AA" w:rsidRDefault="003229ED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poświęconą np.: 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>
              <w:rPr>
                <w:rFonts w:cstheme="minorHAnsi"/>
                <w:sz w:val="14"/>
                <w:szCs w:val="14"/>
              </w:rPr>
              <w:t xml:space="preserve">znaczeniu </w:t>
            </w:r>
            <w:r w:rsidRPr="00DB0EDE">
              <w:rPr>
                <w:rFonts w:cstheme="minorHAnsi"/>
                <w:sz w:val="14"/>
                <w:szCs w:val="14"/>
              </w:rPr>
              <w:t>partycypacji politycznej we współczesnej Polsce;</w:t>
            </w:r>
          </w:p>
          <w:p w:rsidR="0070319C" w:rsidRDefault="00234951" w:rsidP="00712048">
            <w:pPr>
              <w:ind w:left="430"/>
              <w:rPr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3229ED" w:rsidRPr="007013B2">
              <w:rPr>
                <w:sz w:val="14"/>
                <w:szCs w:val="14"/>
              </w:rPr>
              <w:t>historyczny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i współczesny</w:t>
            </w:r>
            <w:r w:rsidR="003229ED">
              <w:rPr>
                <w:sz w:val="14"/>
                <w:szCs w:val="14"/>
              </w:rPr>
              <w:t>m</w:t>
            </w:r>
            <w:r w:rsidR="003229ED" w:rsidRPr="007013B2">
              <w:rPr>
                <w:sz w:val="14"/>
                <w:szCs w:val="14"/>
              </w:rPr>
              <w:t xml:space="preserve"> przejaw</w:t>
            </w:r>
            <w:r w:rsidR="003229ED">
              <w:rPr>
                <w:sz w:val="14"/>
                <w:szCs w:val="14"/>
              </w:rPr>
              <w:t>om</w:t>
            </w:r>
            <w:r w:rsidR="003229ED" w:rsidRPr="007013B2">
              <w:rPr>
                <w:sz w:val="14"/>
                <w:szCs w:val="14"/>
              </w:rPr>
              <w:t xml:space="preserve"> obywatelskiego nieposłuszeństwa</w:t>
            </w:r>
            <w:r w:rsidR="001B4875">
              <w:rPr>
                <w:sz w:val="14"/>
                <w:szCs w:val="14"/>
              </w:rPr>
              <w:t>,</w:t>
            </w:r>
          </w:p>
          <w:p w:rsidR="0070319C" w:rsidRDefault="001B4875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AA18AA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lastRenderedPageBreak/>
              <w:t>Temat lekcji: Media masowe</w:t>
            </w:r>
          </w:p>
        </w:tc>
      </w:tr>
      <w:tr w:rsidR="00234951" w:rsidRPr="00DB0EDE" w:rsidTr="00643FE2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mediów masowych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mediów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społecznościowe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czwarta władza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a debata publiczna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w Polsce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media w państwach totalitarnych </w:t>
            </w:r>
            <w:r w:rsidR="00D745A5" w:rsidRPr="00DB0EDE">
              <w:rPr>
                <w:rFonts w:cstheme="minorHAnsi"/>
                <w:sz w:val="14"/>
                <w:szCs w:val="14"/>
              </w:rPr>
              <w:t>i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autorytarnych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mediów masowych;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funkcje mediów;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</w:t>
            </w:r>
            <w:r w:rsidR="003229ED">
              <w:rPr>
                <w:rFonts w:cstheme="minorHAnsi"/>
                <w:sz w:val="14"/>
                <w:szCs w:val="14"/>
              </w:rPr>
              <w:t xml:space="preserve"> dowodzące, </w:t>
            </w:r>
            <w:r w:rsidR="00712048">
              <w:rPr>
                <w:rFonts w:cstheme="minorHAnsi"/>
                <w:sz w:val="14"/>
                <w:szCs w:val="14"/>
              </w:rPr>
              <w:t>że </w:t>
            </w:r>
            <w:r w:rsidRPr="00DB0EDE">
              <w:rPr>
                <w:rFonts w:cstheme="minorHAnsi"/>
                <w:sz w:val="14"/>
                <w:szCs w:val="14"/>
              </w:rPr>
              <w:t>medi</w:t>
            </w:r>
            <w:r w:rsidR="003229ED">
              <w:rPr>
                <w:rFonts w:cstheme="minorHAnsi"/>
                <w:sz w:val="14"/>
                <w:szCs w:val="14"/>
              </w:rPr>
              <w:t>a wywierają wpływ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12048" w:rsidRPr="00DB0EDE">
              <w:rPr>
                <w:rFonts w:cstheme="minorHAnsi"/>
                <w:sz w:val="14"/>
                <w:szCs w:val="14"/>
              </w:rPr>
              <w:t>na</w:t>
            </w:r>
            <w:r w:rsidR="0071204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sprawowanie władzy</w:t>
            </w:r>
            <w:r w:rsidR="003229E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jaką rolę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odgrywają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współczesne media w debacie publicznej;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zbiera i przedstawia informacje na temat przebiegu debaty publicznej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dotyczącej wybranego problemu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główne funkcje mediów;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typy mediów </w:t>
            </w:r>
            <w:r w:rsidR="003229ED">
              <w:rPr>
                <w:rFonts w:cstheme="minorHAnsi"/>
                <w:sz w:val="14"/>
                <w:szCs w:val="14"/>
              </w:rPr>
              <w:t xml:space="preserve"> działających </w:t>
            </w:r>
            <w:r w:rsidRPr="00DB0EDE">
              <w:rPr>
                <w:rFonts w:cstheme="minorHAnsi"/>
                <w:sz w:val="14"/>
                <w:szCs w:val="14"/>
              </w:rPr>
              <w:t>w 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wybrany tygodnik społeczno-polityczny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wychodzący 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Polsce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–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 uwzględnieniem grupy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odbiorców, form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przekazu, orientacj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ideologiczn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ej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typ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własności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znaczenie terminów: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masowe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społecznościowe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czwarta władza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34951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AA18AA" w:rsidRPr="00395E26" w:rsidRDefault="00AA18A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kontroli realizowanej przez media wobec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organów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władzy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643FE2" w:rsidRPr="00DB0EDE" w:rsidRDefault="003229E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166CD0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różnorodnych źródeł</w:t>
            </w:r>
            <w:r w:rsidRPr="00166CD0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166CD0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przedstawiające wyniki badań opinii publicznej</w:t>
            </w:r>
            <w:r w:rsidRPr="00166CD0">
              <w:rPr>
                <w:rFonts w:cstheme="minorHAnsi"/>
                <w:sz w:val="14"/>
                <w:szCs w:val="14"/>
              </w:rPr>
              <w:t>, źród</w:t>
            </w:r>
            <w:r>
              <w:rPr>
                <w:rFonts w:cstheme="minorHAnsi"/>
                <w:sz w:val="14"/>
                <w:szCs w:val="14"/>
              </w:rPr>
              <w:t>ła</w:t>
            </w:r>
            <w:r w:rsidRPr="00166CD0">
              <w:rPr>
                <w:rFonts w:cstheme="minorHAnsi"/>
                <w:sz w:val="14"/>
                <w:szCs w:val="14"/>
              </w:rPr>
              <w:t xml:space="preserve"> 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166CD0">
              <w:rPr>
                <w:rFonts w:cstheme="minorHAnsi"/>
                <w:sz w:val="14"/>
                <w:szCs w:val="14"/>
              </w:rPr>
              <w:t xml:space="preserve"> </w:t>
            </w:r>
            <w:r w:rsidR="003C1BCD" w:rsidRPr="00166CD0">
              <w:rPr>
                <w:rFonts w:cstheme="minorHAnsi"/>
                <w:sz w:val="14"/>
                <w:szCs w:val="14"/>
              </w:rPr>
              <w:t>i</w:t>
            </w:r>
            <w:r w:rsidR="003C1BCD">
              <w:rPr>
                <w:rFonts w:cstheme="minorHAnsi"/>
                <w:sz w:val="14"/>
                <w:szCs w:val="14"/>
              </w:rPr>
              <w:t> </w:t>
            </w:r>
            <w:r w:rsidRPr="00166CD0">
              <w:rPr>
                <w:rFonts w:cstheme="minorHAnsi"/>
                <w:sz w:val="14"/>
                <w:szCs w:val="14"/>
              </w:rPr>
              <w:t>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166CD0">
              <w:rPr>
                <w:rFonts w:cstheme="minorHAnsi"/>
                <w:sz w:val="14"/>
                <w:szCs w:val="14"/>
              </w:rPr>
              <w:t xml:space="preserve"> dotyczące</w:t>
            </w:r>
            <w:r>
              <w:rPr>
                <w:rFonts w:cstheme="minorHAnsi"/>
                <w:sz w:val="14"/>
                <w:szCs w:val="14"/>
              </w:rPr>
              <w:t xml:space="preserve"> mediów masowych.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główne etapy rozwoju mediów masowych;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funkcjonowanie mediów w państwach demokratycznych i niedemokratycznych [autorytarnych i totalitarnych];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poziom krytycyzmu mediów często zależy od ich orientacji politycznej.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i ocenia funkcjonowanie wybranych mediów społecznościowych;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</w:t>
            </w:r>
            <w:r w:rsidRPr="00DB0EDE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dyskusji na temat</w:t>
            </w:r>
            <w:r>
              <w:rPr>
                <w:rFonts w:cstheme="minorHAnsi"/>
                <w:sz w:val="14"/>
                <w:szCs w:val="14"/>
              </w:rPr>
              <w:t xml:space="preserve"> wpływu mediów społecznościowych na: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na życie młodych ludzi w Polsce,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Polsce.</w:t>
            </w:r>
          </w:p>
        </w:tc>
        <w:tc>
          <w:tcPr>
            <w:tcW w:w="2551" w:type="dxa"/>
          </w:tcPr>
          <w:p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przypadków ograniczania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wolności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mediów 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współczesnych państwach</w:t>
            </w:r>
            <w:r w:rsidRPr="00DB0EDE" w:rsidDel="001B487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demokratycznych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niedemokratycznych;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519E1">
              <w:rPr>
                <w:rFonts w:cstheme="minorHAnsi"/>
                <w:sz w:val="14"/>
                <w:szCs w:val="14"/>
              </w:rPr>
              <w:t xml:space="preserve"> debatę na forum społeczności szkolnej na temat wpływu mediów społecznościowych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na</w:t>
            </w:r>
            <w:r>
              <w:rPr>
                <w:rFonts w:cstheme="minorHAnsi"/>
                <w:sz w:val="14"/>
                <w:szCs w:val="14"/>
              </w:rPr>
              <w:t>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życie młodych ludzi w Polsce,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="001B4875">
              <w:rPr>
                <w:rFonts w:cstheme="minorHAnsi"/>
                <w:sz w:val="14"/>
                <w:szCs w:val="14"/>
              </w:rPr>
              <w:t>,</w:t>
            </w:r>
          </w:p>
          <w:p w:rsidR="0070319C" w:rsidRDefault="001B4875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AA18AA" w:rsidRDefault="00127833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Przekazy medialne</w:t>
            </w:r>
          </w:p>
        </w:tc>
      </w:tr>
      <w:tr w:rsidR="00234951" w:rsidRPr="00DB0EDE" w:rsidTr="006F6034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fakty i opinie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weryfikacja źródeł informacji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fake newsy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propaganda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bańka informacyjna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manipulacja </w:t>
            </w:r>
            <w:r w:rsidR="000D2240" w:rsidRPr="00DB0EDE">
              <w:rPr>
                <w:rFonts w:cstheme="minorHAnsi"/>
                <w:sz w:val="14"/>
                <w:szCs w:val="14"/>
              </w:rPr>
              <w:t>w</w:t>
            </w:r>
            <w:r w:rsidR="000D224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mediach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mechanizmy manipulacji medialnej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etyka dziennikarska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Rada Etyki Mediów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kampanie społeczne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odróżnia w przekazach medialnych fakty 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 </w:t>
            </w:r>
            <w:r w:rsidR="001B4875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opini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manipulacji </w:t>
            </w:r>
            <w:r w:rsidR="001B4875">
              <w:rPr>
                <w:rFonts w:cstheme="minorHAnsi"/>
                <w:sz w:val="14"/>
                <w:szCs w:val="14"/>
              </w:rPr>
              <w:t>stosowanych</w:t>
            </w:r>
            <w:r w:rsidR="001B4875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przekazach medialnych;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podstawowe zasady etyki dziennikarskiej;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podaje przykłady zagrożeń </w:t>
            </w:r>
            <w:r w:rsidRPr="00DB0EDE">
              <w:rPr>
                <w:rFonts w:cstheme="minorHAnsi"/>
                <w:sz w:val="14"/>
                <w:szCs w:val="14"/>
              </w:rPr>
              <w:t>wynikających z bezkrytycznego korzystania ze współczesnych mediów.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podstawowe mechanizmy manipulacji wykorzystywane </w:t>
            </w:r>
            <w:r w:rsidR="001B4875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zasady krytycznej analizy przekazów medialnych;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rolę Rady Etyki Mediów w 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519E1">
              <w:rPr>
                <w:rFonts w:cstheme="minorHAnsi"/>
                <w:sz w:val="14"/>
                <w:szCs w:val="14"/>
              </w:rPr>
              <w:t xml:space="preserve"> posługuje się pojęciami: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propaganda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manipulacja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bańka informacyjna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kampania społeczna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zagrożenia wynikające z bezkrytycznego korzystania ze współczesnych mediów;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określa cechy kampanii społecznych;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poszczegó</w:t>
            </w:r>
            <w:r w:rsidR="00AA18AA">
              <w:rPr>
                <w:rFonts w:cstheme="minorHAnsi"/>
                <w:sz w:val="14"/>
                <w:szCs w:val="14"/>
              </w:rPr>
              <w:t>l</w:t>
            </w:r>
            <w:r>
              <w:rPr>
                <w:rFonts w:cstheme="minorHAnsi"/>
                <w:sz w:val="14"/>
                <w:szCs w:val="14"/>
              </w:rPr>
              <w:t>ne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etapy realizacji kampanii społecznej;</w:t>
            </w:r>
          </w:p>
          <w:p w:rsidR="00234951" w:rsidRPr="00DB0EDE" w:rsidRDefault="00643FE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cele i zadania wybranej kampanii społecznej;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jaką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rolę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odgrywają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społecznościow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 współczesnym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życiu politycznym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krytycznej analizy wybranego przekazu medialnego;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wybrane mechanizmy manipulacji medialnej;</w:t>
            </w:r>
          </w:p>
          <w:p w:rsidR="00234951" w:rsidRPr="00DB0EDE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</w:t>
            </w:r>
            <w:r w:rsidR="00AA18AA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cechy propagandy;</w:t>
            </w:r>
          </w:p>
          <w:p w:rsidR="003C1BCD" w:rsidRDefault="001B487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wymienia przyczyny powstawania </w:t>
            </w:r>
            <w:r>
              <w:rPr>
                <w:rFonts w:cstheme="minorHAnsi"/>
                <w:sz w:val="14"/>
                <w:szCs w:val="14"/>
              </w:rPr>
              <w:t xml:space="preserve">baniek informacyjnych </w:t>
            </w:r>
            <w:r w:rsidRPr="003519E1">
              <w:rPr>
                <w:rFonts w:cstheme="minorHAnsi"/>
                <w:sz w:val="14"/>
                <w:szCs w:val="14"/>
              </w:rPr>
              <w:t>i zagrożenia wynikające z</w:t>
            </w:r>
            <w:r w:rsidR="00D16D8F">
              <w:rPr>
                <w:rFonts w:cstheme="minorHAnsi"/>
                <w:sz w:val="14"/>
                <w:szCs w:val="14"/>
              </w:rPr>
              <w:t xml:space="preserve"> ich istnienia</w:t>
            </w:r>
            <w:r w:rsidR="003C1BCD">
              <w:rPr>
                <w:rFonts w:cstheme="minorHAnsi"/>
                <w:sz w:val="14"/>
                <w:szCs w:val="14"/>
              </w:rPr>
              <w:t>;</w:t>
            </w:r>
            <w:r w:rsidRPr="003519E1">
              <w:rPr>
                <w:rFonts w:cstheme="minorHAnsi"/>
                <w:sz w:val="14"/>
                <w:szCs w:val="14"/>
              </w:rPr>
              <w:t> </w:t>
            </w:r>
            <w:r w:rsidR="00D16D8F" w:rsidRPr="003519E1" w:rsidDel="00D16D8F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przepisy prawne</w:t>
            </w:r>
            <w:r w:rsidR="001B4875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i/>
                <w:sz w:val="14"/>
                <w:szCs w:val="14"/>
              </w:rPr>
              <w:t>Karty etycznej mediów</w:t>
            </w:r>
            <w:r w:rsidRPr="00DB0EDE">
              <w:rPr>
                <w:rFonts w:cstheme="minorHAnsi"/>
                <w:sz w:val="14"/>
                <w:szCs w:val="14"/>
              </w:rPr>
              <w:t xml:space="preserve"> obowiązującej w 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przebieg wybranej kampanii społecznej,</w:t>
            </w:r>
            <w:r w:rsidR="001B487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tym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ocenia trafność i efektywność działań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podjętych w jej ramach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opracowuje ramowy program kampanii społecznej </w:t>
            </w:r>
            <w:r w:rsidR="00F67FAC">
              <w:rPr>
                <w:rFonts w:cstheme="minorHAnsi"/>
                <w:sz w:val="14"/>
                <w:szCs w:val="14"/>
              </w:rPr>
              <w:t>dotyczącej</w:t>
            </w:r>
            <w:r w:rsidRPr="00DB0EDE">
              <w:rPr>
                <w:rFonts w:cstheme="minorHAnsi"/>
                <w:sz w:val="14"/>
                <w:szCs w:val="14"/>
              </w:rPr>
              <w:t xml:space="preserve"> wybranego problemu</w:t>
            </w:r>
            <w:r w:rsidR="00F67FAC">
              <w:rPr>
                <w:rFonts w:cstheme="minorHAnsi"/>
                <w:sz w:val="14"/>
                <w:szCs w:val="14"/>
              </w:rPr>
              <w:t xml:space="preserve"> z życia społecznego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różnorodne przekazy medialne dotyczące wybranego problemu</w:t>
            </w:r>
            <w:r w:rsidR="00F67FAC"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życia publicznego, ze szczególnym uwzględnieniem zastosowanych </w:t>
            </w:r>
            <w:r w:rsidR="00F67FAC">
              <w:rPr>
                <w:rFonts w:cstheme="minorHAnsi"/>
                <w:sz w:val="14"/>
                <w:szCs w:val="14"/>
              </w:rPr>
              <w:t>metod</w:t>
            </w:r>
            <w:r w:rsidR="00F67FAC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manipulacji;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wybrane kampanie społeczne;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ocenia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uwzględnieniem</w:t>
            </w:r>
            <w:r w:rsidRPr="003519E1">
              <w:rPr>
                <w:rFonts w:cstheme="minorHAnsi"/>
                <w:sz w:val="14"/>
                <w:szCs w:val="14"/>
              </w:rPr>
              <w:t xml:space="preserve"> zasad etyki </w:t>
            </w:r>
            <w:r>
              <w:rPr>
                <w:rFonts w:cstheme="minorHAnsi"/>
                <w:sz w:val="14"/>
                <w:szCs w:val="14"/>
              </w:rPr>
              <w:t xml:space="preserve">dziennikarskiej, </w:t>
            </w:r>
            <w:r w:rsidRPr="003519E1">
              <w:rPr>
                <w:rFonts w:cstheme="minorHAnsi"/>
                <w:sz w:val="14"/>
                <w:szCs w:val="14"/>
              </w:rPr>
              <w:t>wybrany tygodnik społeczno-polityczny w</w:t>
            </w:r>
            <w:r>
              <w:rPr>
                <w:rFonts w:cstheme="minorHAnsi"/>
                <w:sz w:val="14"/>
                <w:szCs w:val="14"/>
              </w:rPr>
              <w:t>ydawany w Polsce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234951" w:rsidRPr="00DB0EDE" w:rsidRDefault="00F67FAC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przygotowuje</w:t>
            </w:r>
            <w:r w:rsidRPr="003519E1">
              <w:rPr>
                <w:rFonts w:cstheme="minorHAnsi"/>
                <w:sz w:val="14"/>
                <w:szCs w:val="14"/>
              </w:rPr>
              <w:t xml:space="preserve"> i przeprowadza</w:t>
            </w:r>
            <w:r>
              <w:rPr>
                <w:rFonts w:cstheme="minorHAnsi"/>
                <w:sz w:val="14"/>
                <w:szCs w:val="14"/>
              </w:rPr>
              <w:t>, np. na forum społeczności szkolnej,</w:t>
            </w:r>
            <w:r w:rsidRPr="003519E1">
              <w:rPr>
                <w:rFonts w:cstheme="minorHAnsi"/>
                <w:sz w:val="14"/>
                <w:szCs w:val="14"/>
              </w:rPr>
              <w:t xml:space="preserve"> kampanię społeczną dotyczącą wybranego problemu</w:t>
            </w:r>
            <w:r>
              <w:rPr>
                <w:rFonts w:cstheme="minorHAnsi"/>
                <w:sz w:val="14"/>
                <w:szCs w:val="14"/>
              </w:rPr>
              <w:t xml:space="preserve"> życia społecznego.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Opinia publiczna</w:t>
            </w:r>
          </w:p>
        </w:tc>
      </w:tr>
      <w:tr w:rsidR="00234951" w:rsidRPr="00DB0EDE" w:rsidTr="006F6034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istota opinii publicznej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badania opinii publicznej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sondaże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sondaże a rzeczywistość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wyjaśnia, na czym </w:t>
            </w:r>
            <w:r w:rsidR="00F67FAC" w:rsidRPr="003519E1">
              <w:rPr>
                <w:rFonts w:cstheme="minorHAnsi"/>
                <w:sz w:val="14"/>
                <w:szCs w:val="14"/>
              </w:rPr>
              <w:t>polega badanie opinii publicznej</w:t>
            </w:r>
            <w:r w:rsidR="00F67FAC">
              <w:rPr>
                <w:rFonts w:cstheme="minorHAnsi"/>
                <w:sz w:val="14"/>
                <w:szCs w:val="14"/>
              </w:rPr>
              <w:t xml:space="preserve"> i czemu ono służy.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zasady badania opinii publicznej;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omawia poszczególne</w:t>
            </w:r>
            <w:r w:rsidRPr="003519E1">
              <w:rPr>
                <w:rFonts w:cstheme="minorHAnsi"/>
                <w:sz w:val="14"/>
                <w:szCs w:val="14"/>
              </w:rPr>
              <w:t xml:space="preserve"> etapy </w:t>
            </w:r>
            <w:r>
              <w:rPr>
                <w:rFonts w:cstheme="minorHAnsi"/>
                <w:sz w:val="14"/>
                <w:szCs w:val="14"/>
              </w:rPr>
              <w:t xml:space="preserve">procesu </w:t>
            </w:r>
            <w:r w:rsidRPr="003519E1">
              <w:rPr>
                <w:rFonts w:cstheme="minorHAnsi"/>
                <w:sz w:val="14"/>
                <w:szCs w:val="14"/>
              </w:rPr>
              <w:t>przeprowadzania sondaży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519E1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schematy]</w:t>
            </w:r>
            <w:r>
              <w:rPr>
                <w:rFonts w:cstheme="minorHAnsi"/>
                <w:sz w:val="14"/>
                <w:szCs w:val="14"/>
              </w:rPr>
              <w:t xml:space="preserve"> informacje dotyczące wyników badań opinii publicznej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519E1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</w:t>
            </w:r>
            <w:r w:rsidRPr="003519E1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badanie opinii publicznej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sondaż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F5164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ośrodków </w:t>
            </w:r>
            <w:r w:rsidR="00F67FAC">
              <w:rPr>
                <w:rFonts w:cstheme="minorHAnsi"/>
                <w:sz w:val="14"/>
                <w:szCs w:val="14"/>
              </w:rPr>
              <w:t>zajmujących się</w:t>
            </w:r>
            <w:r w:rsidR="00F67FAC" w:rsidRPr="003519E1">
              <w:rPr>
                <w:rFonts w:cstheme="minorHAnsi"/>
                <w:sz w:val="14"/>
                <w:szCs w:val="14"/>
              </w:rPr>
              <w:t xml:space="preserve"> badani</w:t>
            </w:r>
            <w:r w:rsidR="00F67FAC">
              <w:rPr>
                <w:rFonts w:cstheme="minorHAnsi"/>
                <w:sz w:val="14"/>
                <w:szCs w:val="14"/>
              </w:rPr>
              <w:t>em</w:t>
            </w:r>
            <w:r w:rsidRPr="00DB0EDE">
              <w:rPr>
                <w:rFonts w:cstheme="minorHAnsi"/>
                <w:sz w:val="14"/>
                <w:szCs w:val="14"/>
              </w:rPr>
              <w:t xml:space="preserve"> opinii publicznej w Polsce.</w:t>
            </w:r>
          </w:p>
        </w:tc>
        <w:tc>
          <w:tcPr>
            <w:tcW w:w="2694" w:type="dxa"/>
          </w:tcPr>
          <w:p w:rsidR="00D16D8F" w:rsidRPr="00395E26" w:rsidRDefault="00D16D8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charakteryzuje narzędzia </w:t>
            </w:r>
            <w:r>
              <w:rPr>
                <w:rFonts w:cstheme="minorHAnsi"/>
                <w:sz w:val="14"/>
                <w:szCs w:val="14"/>
              </w:rPr>
              <w:t>wykorzystywane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</w:t>
            </w:r>
            <w:r w:rsidRPr="003519E1">
              <w:rPr>
                <w:rFonts w:cstheme="minorHAnsi"/>
                <w:sz w:val="14"/>
                <w:szCs w:val="14"/>
              </w:rPr>
              <w:t> badania</w:t>
            </w:r>
            <w:r>
              <w:rPr>
                <w:rFonts w:cstheme="minorHAnsi"/>
                <w:sz w:val="14"/>
                <w:szCs w:val="14"/>
              </w:rPr>
              <w:t>ch</w:t>
            </w:r>
            <w:r w:rsidRPr="003519E1">
              <w:rPr>
                <w:rFonts w:cstheme="minorHAnsi"/>
                <w:sz w:val="14"/>
                <w:szCs w:val="14"/>
              </w:rPr>
              <w:t xml:space="preserve"> opinii </w:t>
            </w:r>
            <w:r w:rsidRPr="003519E1">
              <w:rPr>
                <w:rFonts w:cstheme="minorHAnsi"/>
                <w:sz w:val="14"/>
                <w:szCs w:val="14"/>
              </w:rPr>
              <w:lastRenderedPageBreak/>
              <w:t>publicznej;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przygotowuje i przeprowadza w najbliższym otoczeniu minisondaż opinii publicznej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dotyczący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wybran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ego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zagadnienia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wpływu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opinii publicznej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postaw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politycznych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rozpowszechnionych w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społeczeństw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decyzje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organów władzy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różnego szczebla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analizuje możliwość wpływu opinii publicznej i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postaw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politycznych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rozpowszechnionych w 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społeczeństw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decyzje </w:t>
            </w:r>
            <w:r w:rsidR="00F67FA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organów władzy</w:t>
            </w:r>
            <w:r w:rsidR="00F67FAC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różnego szczebla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F67FAC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 tabeli lub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na wykresie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wyniki przeprowadzonego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przez siebie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minisondażu opinii publicznej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przeprowadza ich analizę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234951" w:rsidRPr="00DB0EDE" w:rsidRDefault="00D5529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dokonuje krytycznej analizy</w:t>
            </w:r>
            <w:r>
              <w:rPr>
                <w:rFonts w:cstheme="minorHAnsi"/>
                <w:sz w:val="14"/>
                <w:szCs w:val="14"/>
              </w:rPr>
              <w:t xml:space="preserve"> dotyczącej narzędzi, które służą </w:t>
            </w:r>
            <w:r w:rsidRPr="003519E1">
              <w:rPr>
                <w:rFonts w:cstheme="minorHAnsi"/>
                <w:sz w:val="14"/>
                <w:szCs w:val="14"/>
              </w:rPr>
              <w:t xml:space="preserve">do </w:t>
            </w:r>
            <w:r w:rsidRPr="003519E1">
              <w:rPr>
                <w:rFonts w:cstheme="minorHAnsi"/>
                <w:sz w:val="14"/>
                <w:szCs w:val="14"/>
              </w:rPr>
              <w:lastRenderedPageBreak/>
              <w:t>badania opinii publicznej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Pr="003519E1">
              <w:rPr>
                <w:rFonts w:cstheme="minorHAnsi"/>
                <w:sz w:val="14"/>
                <w:szCs w:val="14"/>
              </w:rPr>
              <w:t xml:space="preserve">sposobów wykorzystywania wyników </w:t>
            </w:r>
            <w:r>
              <w:rPr>
                <w:rFonts w:cstheme="minorHAnsi"/>
                <w:sz w:val="14"/>
                <w:szCs w:val="14"/>
              </w:rPr>
              <w:t>tego typu pomiarów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lastRenderedPageBreak/>
              <w:t>III. Systemy partyjne i wyborcze</w:t>
            </w:r>
          </w:p>
        </w:tc>
      </w:tr>
      <w:tr w:rsidR="00127833" w:rsidRPr="00DB0EDE" w:rsidTr="004B6B24">
        <w:tc>
          <w:tcPr>
            <w:tcW w:w="15446" w:type="dxa"/>
            <w:gridSpan w:val="6"/>
          </w:tcPr>
          <w:p w:rsidR="00127833" w:rsidRPr="00D16D8F" w:rsidRDefault="0070319C" w:rsidP="00F51646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Partie polityczne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i funkcje partii politycznych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geneza partii politycznych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partii politycznych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funkcje i formy aktywności partii politycznych w państwach demokratycznych.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demokratycznych partii politycznych;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funkcje i formy aktywności partii politycznych w państwach demokratycznych;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związki między partiami politycznymi a społeczeństwem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prawidłowo posługuje się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terminem</w:t>
            </w:r>
            <w:r w:rsidR="00D55299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="00D55299"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polityka bez ideologii</w:t>
            </w:r>
            <w:r w:rsidR="00D5529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”;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rozpoznaje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przejawy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polityk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bez ideologii</w:t>
            </w:r>
            <w:r w:rsidR="00234951"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etapy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ewolucji instytucjonalnej i ideologicznej partii politycznych;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typologie partii politycznych;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wybranych przykładach zjawisko kryzysu partii politycznych;</w:t>
            </w:r>
          </w:p>
          <w:p w:rsidR="00234951" w:rsidRPr="00DB0EDE" w:rsidRDefault="00D5529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 różnych źródeł</w:t>
            </w:r>
            <w:r w:rsidRPr="005A2DDF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teksty</w:t>
            </w:r>
            <w:r w:rsidRPr="005A2DDF">
              <w:rPr>
                <w:rFonts w:cstheme="minorHAnsi"/>
                <w:sz w:val="14"/>
                <w:szCs w:val="14"/>
              </w:rPr>
              <w:t xml:space="preserve"> narracyjne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5A2DDF">
              <w:rPr>
                <w:rFonts w:cstheme="minorHAnsi"/>
                <w:sz w:val="14"/>
                <w:szCs w:val="14"/>
              </w:rPr>
              <w:t xml:space="preserve"> normatywne, </w:t>
            </w:r>
            <w:r>
              <w:rPr>
                <w:rFonts w:cstheme="minorHAnsi"/>
                <w:sz w:val="14"/>
                <w:szCs w:val="14"/>
              </w:rPr>
              <w:t xml:space="preserve">źródła </w:t>
            </w:r>
            <w:r w:rsidRPr="005A2DDF">
              <w:rPr>
                <w:rFonts w:cstheme="minorHAnsi"/>
                <w:sz w:val="14"/>
                <w:szCs w:val="14"/>
              </w:rPr>
              <w:t xml:space="preserve">ikonograficzne, </w:t>
            </w:r>
            <w:r>
              <w:rPr>
                <w:rFonts w:cstheme="minorHAnsi"/>
                <w:sz w:val="14"/>
                <w:szCs w:val="14"/>
              </w:rPr>
              <w:t xml:space="preserve">wykresy i tabele prezentujące </w:t>
            </w:r>
            <w:r w:rsidRPr="005A2DDF">
              <w:rPr>
                <w:rFonts w:cstheme="minorHAnsi"/>
                <w:sz w:val="14"/>
                <w:szCs w:val="14"/>
              </w:rPr>
              <w:t>wyniki bada</w:t>
            </w:r>
            <w:r>
              <w:rPr>
                <w:rFonts w:cstheme="minorHAnsi"/>
                <w:sz w:val="14"/>
                <w:szCs w:val="14"/>
              </w:rPr>
              <w:t>ń</w:t>
            </w:r>
            <w:r w:rsidRPr="005A2DDF">
              <w:rPr>
                <w:rFonts w:cstheme="minorHAnsi"/>
                <w:sz w:val="14"/>
                <w:szCs w:val="14"/>
              </w:rPr>
              <w:t xml:space="preserve"> opinii publicznej] </w:t>
            </w:r>
            <w:r>
              <w:rPr>
                <w:rFonts w:cstheme="minorHAnsi"/>
                <w:sz w:val="14"/>
                <w:szCs w:val="14"/>
              </w:rPr>
              <w:t xml:space="preserve">informacje </w:t>
            </w:r>
            <w:r w:rsidRPr="005A2DDF">
              <w:rPr>
                <w:rFonts w:cstheme="minorHAnsi"/>
                <w:sz w:val="14"/>
                <w:szCs w:val="14"/>
              </w:rPr>
              <w:t xml:space="preserve">dotyczące </w:t>
            </w:r>
            <w:r>
              <w:rPr>
                <w:rFonts w:cstheme="minorHAnsi"/>
                <w:sz w:val="14"/>
                <w:szCs w:val="14"/>
              </w:rPr>
              <w:t xml:space="preserve">współczesnych </w:t>
            </w:r>
            <w:r w:rsidRPr="005A2DDF">
              <w:rPr>
                <w:rFonts w:cstheme="minorHAnsi"/>
                <w:sz w:val="14"/>
                <w:szCs w:val="14"/>
              </w:rPr>
              <w:t>partii politycznych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F74F1A" w:rsidRPr="003C1BCD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podziały socjopolityczne występujące w Europie Zachodniej i </w:t>
            </w:r>
            <w:r w:rsidR="00D55299">
              <w:rPr>
                <w:rFonts w:cstheme="minorHAnsi"/>
                <w:sz w:val="14"/>
                <w:szCs w:val="14"/>
              </w:rPr>
              <w:t xml:space="preserve">Europie </w:t>
            </w:r>
            <w:r w:rsidRPr="00DB0EDE">
              <w:rPr>
                <w:rFonts w:cstheme="minorHAnsi"/>
                <w:sz w:val="14"/>
                <w:szCs w:val="14"/>
              </w:rPr>
              <w:t>Środkowo-Wschodniej;</w:t>
            </w:r>
          </w:p>
          <w:p w:rsidR="00F74F1A" w:rsidRPr="005A2DDF" w:rsidRDefault="00F74F1A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opisuje </w:t>
            </w:r>
            <w:r w:rsidRPr="005A2DDF">
              <w:rPr>
                <w:rFonts w:cstheme="minorHAnsi"/>
                <w:sz w:val="14"/>
                <w:szCs w:val="14"/>
              </w:rPr>
              <w:t>parti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 zastosowaniem</w:t>
            </w:r>
            <w:r w:rsidRPr="005A2DDF">
              <w:rPr>
                <w:rFonts w:cstheme="minorHAnsi"/>
                <w:sz w:val="14"/>
                <w:szCs w:val="14"/>
              </w:rPr>
              <w:t xml:space="preserve"> diagram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5A2DDF">
              <w:rPr>
                <w:rFonts w:cstheme="minorHAnsi"/>
                <w:sz w:val="14"/>
                <w:szCs w:val="14"/>
              </w:rPr>
              <w:t xml:space="preserve"> Nolana;</w:t>
            </w:r>
          </w:p>
          <w:p w:rsidR="00234951" w:rsidRPr="00DB0EDE" w:rsidRDefault="00A2639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 </w:t>
            </w:r>
            <w:r w:rsidRPr="005A2DDF">
              <w:rPr>
                <w:rFonts w:cstheme="minorHAnsi"/>
                <w:sz w:val="14"/>
                <w:szCs w:val="14"/>
              </w:rPr>
              <w:t>na temat roli partii politycznych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społeczeństwie demokratycznym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 zainicjowanej dyskusji, budując odpowiednie argumenty </w:t>
            </w:r>
            <w:r w:rsidR="000C6F2C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kontrargumenty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A2639D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gromadzi analizuje i przedstawia</w:t>
            </w:r>
            <w:r>
              <w:rPr>
                <w:rFonts w:cstheme="minorHAnsi"/>
                <w:sz w:val="14"/>
                <w:szCs w:val="14"/>
              </w:rPr>
              <w:t xml:space="preserve"> informacje dotyczące</w:t>
            </w:r>
            <w:r w:rsidRPr="005A2DDF">
              <w:rPr>
                <w:rFonts w:cstheme="minorHAnsi"/>
                <w:sz w:val="14"/>
                <w:szCs w:val="14"/>
              </w:rPr>
              <w:t xml:space="preserve"> zjawisk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5A2DDF">
              <w:rPr>
                <w:rFonts w:cstheme="minorHAnsi"/>
                <w:sz w:val="14"/>
                <w:szCs w:val="14"/>
              </w:rPr>
              <w:t xml:space="preserve"> kryzysu partii mainstreamowych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Europie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C0859" w:rsidRPr="00DB0EDE" w:rsidTr="00AC6403">
        <w:tc>
          <w:tcPr>
            <w:tcW w:w="15446" w:type="dxa"/>
            <w:gridSpan w:val="6"/>
          </w:tcPr>
          <w:p w:rsidR="005C0859" w:rsidRPr="00D16D8F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Systemy partyjne</w:t>
            </w:r>
          </w:p>
        </w:tc>
      </w:tr>
      <w:tr w:rsidR="00234951" w:rsidRPr="00DB0EDE" w:rsidTr="00F74F1A">
        <w:trPr>
          <w:trHeight w:val="2123"/>
        </w:trPr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systemów partyjnych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partyjny a ustrój państwa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systemy partyjne w wybranych państwach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główne cechy dwublokowego systemu partyjnego i systemu wielopartyjnego;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systemu monopartyjnego.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system partyjny;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</w:t>
            </w:r>
            <w:r w:rsidR="00A2639D">
              <w:rPr>
                <w:rFonts w:cstheme="minorHAnsi"/>
                <w:sz w:val="14"/>
                <w:szCs w:val="14"/>
              </w:rPr>
              <w:t xml:space="preserve"> poszczególnych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systemów partyjnych w państwach demokratycznych [system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dwupartyjny, dwublokowy, partii dominującej, dwóch partii dominujących, rozbicia wielopartyjnego, kooperacji partii];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cechy systemów partyjnych w państwach niedemokratycznych [system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monopartyjny, partii hegemoniczne</w:t>
            </w:r>
            <w:r w:rsidR="00A2639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w państwach niedemokratycznych mogą istnieć systemy charakteryzujące się pozornym pluralizmem lub takie, w których partie nie mają realnego znaczenia</w:t>
            </w:r>
            <w:r w:rsidR="005C085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5C0859" w:rsidRPr="00DB0EDE" w:rsidRDefault="005C085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systemy partyjne </w:t>
            </w:r>
            <w:r w:rsidR="00236D4E" w:rsidRPr="00DB0EDE">
              <w:rPr>
                <w:rFonts w:cstheme="minorHAnsi"/>
                <w:sz w:val="14"/>
                <w:szCs w:val="14"/>
              </w:rPr>
              <w:t>w</w:t>
            </w:r>
            <w:r w:rsidR="00236D4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wybranych państwach demokratycznych.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zasady, uwarunkowania i konsekwencje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funkcjonowania </w:t>
            </w:r>
            <w:r w:rsidR="00236D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</w:t>
            </w:r>
            <w:r w:rsidR="00236D4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ż</w:t>
            </w:r>
            <w:r w:rsidR="00236D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nych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systemów partyjnych w państwach demokratycznych [system</w:t>
            </w:r>
            <w:r w:rsidR="00236D4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y: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dwupartyjny, dwublokowy, partii dominującej, dwóch partii dominujących, rozbicia wielopartyjnego, kooperacji partii].</w:t>
            </w: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zbiera</w:t>
            </w:r>
            <w:r w:rsidR="00236D4E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analizuje</w:t>
            </w:r>
            <w:r w:rsidR="00236D4E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 informacje na temat zasad funkcjonowania systemów partyjnych w wybranych państwach demokratycznych i niedemokratycznych.</w:t>
            </w:r>
          </w:p>
        </w:tc>
      </w:tr>
      <w:tr w:rsidR="005C0859" w:rsidRPr="00DB0EDE" w:rsidTr="00AC6403">
        <w:tc>
          <w:tcPr>
            <w:tcW w:w="15446" w:type="dxa"/>
            <w:gridSpan w:val="6"/>
          </w:tcPr>
          <w:p w:rsidR="005C0859" w:rsidRPr="00D16D8F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Partie polityczne w Polsce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status prawny partii politycznej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finansowanie partii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partyjny w Polsce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postulaty głównych partii politycznych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i cele działania partii politycznych;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nazwy głównych partii politycznych działających w Polsce.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</w:t>
            </w:r>
            <w:r w:rsidR="00236D4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 xml:space="preserve"> dotyczące pluralizmu politycznego;</w:t>
            </w:r>
          </w:p>
          <w:p w:rsidR="00234951" w:rsidRPr="00DB0EDE" w:rsidRDefault="00236D4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parti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działając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współcześnie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Rzeczypospolitej Polskiej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– z uwzględnieniem reprezentowanych przez te ugrupowania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ideologii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omawia pozycję poszczególnych partii politycznych </w:t>
            </w:r>
            <w:r w:rsidR="00F02BFF" w:rsidRPr="00DB0EDE">
              <w:rPr>
                <w:rFonts w:cstheme="minorHAnsi"/>
                <w:sz w:val="14"/>
                <w:szCs w:val="14"/>
              </w:rPr>
              <w:t xml:space="preserve">w Polsce </w:t>
            </w:r>
            <w:r w:rsidRPr="00DB0EDE">
              <w:rPr>
                <w:rFonts w:cstheme="minorHAnsi"/>
                <w:sz w:val="14"/>
                <w:szCs w:val="14"/>
              </w:rPr>
              <w:t>w świetle ostatnich wyborów parlamentarnych;</w:t>
            </w:r>
          </w:p>
          <w:p w:rsidR="00234951" w:rsidRPr="00DB0EDE" w:rsidRDefault="00F02BF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odczytuje </w:t>
            </w:r>
            <w:r>
              <w:rPr>
                <w:rFonts w:cstheme="minorHAnsi"/>
                <w:sz w:val="14"/>
                <w:szCs w:val="14"/>
              </w:rPr>
              <w:t>z różnych źródeł</w:t>
            </w:r>
            <w:r w:rsidRPr="005A2DDF">
              <w:rPr>
                <w:rFonts w:cstheme="minorHAnsi"/>
                <w:sz w:val="14"/>
                <w:szCs w:val="14"/>
              </w:rPr>
              <w:t xml:space="preserve"> [tabele, wykresy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5A2DDF">
              <w:rPr>
                <w:rFonts w:cstheme="minorHAnsi"/>
                <w:sz w:val="14"/>
                <w:szCs w:val="14"/>
              </w:rPr>
              <w:t xml:space="preserve"> schematy</w:t>
            </w:r>
            <w:r>
              <w:rPr>
                <w:rFonts w:cstheme="minorHAnsi"/>
                <w:sz w:val="14"/>
                <w:szCs w:val="14"/>
              </w:rPr>
              <w:t xml:space="preserve"> prezentujące wyniki badań opinii publicznej, </w:t>
            </w:r>
            <w:r w:rsidRPr="005A2DDF">
              <w:rPr>
                <w:rFonts w:cstheme="minorHAnsi"/>
                <w:sz w:val="14"/>
                <w:szCs w:val="14"/>
              </w:rPr>
              <w:t>źród</w:t>
            </w:r>
            <w:r>
              <w:rPr>
                <w:rFonts w:cstheme="minorHAnsi"/>
                <w:sz w:val="14"/>
                <w:szCs w:val="14"/>
              </w:rPr>
              <w:t xml:space="preserve">ła </w:t>
            </w:r>
            <w:r w:rsidRPr="005A2DDF">
              <w:rPr>
                <w:rFonts w:cstheme="minorHAnsi"/>
                <w:sz w:val="14"/>
                <w:szCs w:val="14"/>
              </w:rPr>
              <w:t>ikonograficzn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i narracyjn</w:t>
            </w:r>
            <w:r>
              <w:rPr>
                <w:rFonts w:cstheme="minorHAnsi"/>
                <w:sz w:val="14"/>
                <w:szCs w:val="14"/>
              </w:rPr>
              <w:t>e] informacje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 w:rsidRPr="005A2DDF">
              <w:rPr>
                <w:rFonts w:cstheme="minorHAnsi"/>
                <w:sz w:val="14"/>
                <w:szCs w:val="14"/>
              </w:rPr>
              <w:lastRenderedPageBreak/>
              <w:t>dotyczące stosunku społeczeństwa</w:t>
            </w:r>
            <w:r>
              <w:rPr>
                <w:rFonts w:cstheme="minorHAnsi"/>
                <w:sz w:val="14"/>
                <w:szCs w:val="14"/>
              </w:rPr>
              <w:t xml:space="preserve"> polskiego</w:t>
            </w:r>
            <w:r w:rsidRPr="005A2DDF">
              <w:rPr>
                <w:rFonts w:cstheme="minorHAnsi"/>
                <w:sz w:val="14"/>
                <w:szCs w:val="14"/>
              </w:rPr>
              <w:t xml:space="preserve"> do partii politycznych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. 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charakteryzuje </w:t>
            </w:r>
            <w:r w:rsidR="00F02BF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fazy</w:t>
            </w:r>
            <w:r w:rsidR="00F02BFF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rozwoju systemu partyjnego w Rzeczypospolitej Polskiej;</w:t>
            </w:r>
          </w:p>
          <w:p w:rsidR="005C0859" w:rsidRPr="00DB0EDE" w:rsidRDefault="005C085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i analizuje kryteria klasyfikacji partii politycznych </w:t>
            </w:r>
            <w:r w:rsidR="00F02BFF" w:rsidRPr="00DB0EDE">
              <w:rPr>
                <w:rFonts w:cstheme="minorHAnsi"/>
                <w:sz w:val="14"/>
                <w:szCs w:val="14"/>
              </w:rPr>
              <w:t>w</w:t>
            </w:r>
            <w:r w:rsidR="00F02BFF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F02BFF">
              <w:rPr>
                <w:rFonts w:cstheme="minorHAnsi"/>
                <w:sz w:val="14"/>
                <w:szCs w:val="14"/>
              </w:rPr>
              <w:t xml:space="preserve"> z </w:t>
            </w:r>
            <w:r w:rsidRPr="00DB0EDE">
              <w:rPr>
                <w:rFonts w:cstheme="minorHAnsi"/>
                <w:i/>
                <w:sz w:val="14"/>
                <w:szCs w:val="14"/>
              </w:rPr>
              <w:t>Ustawy o partiach politycznych</w:t>
            </w:r>
            <w:r w:rsidR="0070319C" w:rsidRPr="00F74F1A">
              <w:rPr>
                <w:rFonts w:cstheme="minorHAnsi"/>
                <w:sz w:val="14"/>
                <w:szCs w:val="14"/>
              </w:rPr>
              <w:t xml:space="preserve">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zasady finansowania partii politycznych w Polsce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  <w:p w:rsidR="0070319C" w:rsidRPr="00F74F1A" w:rsidRDefault="0070319C" w:rsidP="00712048">
            <w:pPr>
              <w:rPr>
                <w:rFonts w:cstheme="minorHAnsi"/>
                <w:i/>
                <w:sz w:val="14"/>
                <w:szCs w:val="14"/>
              </w:rPr>
            </w:pPr>
            <w:r w:rsidRPr="00F74F1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buduje argumenty i kontrargumenty w dyskusji</w:t>
            </w:r>
            <w:r w:rsidR="00F02BFF">
              <w:rPr>
                <w:rFonts w:cstheme="minorHAnsi"/>
                <w:sz w:val="14"/>
                <w:szCs w:val="14"/>
              </w:rPr>
              <w:t xml:space="preserve"> na temat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sposobów finansowania partii politycznych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analizy wybranych przepisów</w:t>
            </w:r>
            <w:r w:rsidR="00F02BFF">
              <w:rPr>
                <w:rFonts w:cstheme="minorHAnsi"/>
                <w:sz w:val="14"/>
                <w:szCs w:val="14"/>
              </w:rPr>
              <w:t xml:space="preserve"> ze</w:t>
            </w:r>
            <w:r w:rsidRPr="00DB0EDE">
              <w:rPr>
                <w:rFonts w:cstheme="minorHAnsi"/>
                <w:sz w:val="14"/>
                <w:szCs w:val="14"/>
              </w:rPr>
              <w:t xml:space="preserve"> statutów partii politycznych działających w Polsce.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1F6E4B" w:rsidRPr="001F6E4B" w:rsidRDefault="001F6E4B" w:rsidP="001F6E4B">
            <w:pPr>
              <w:rPr>
                <w:rFonts w:cstheme="minorHAnsi"/>
                <w:sz w:val="14"/>
                <w:szCs w:val="14"/>
              </w:rPr>
            </w:pPr>
          </w:p>
          <w:p w:rsidR="00234951" w:rsidRPr="001F6E4B" w:rsidRDefault="001F6E4B" w:rsidP="001F6E4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na forum społeczności szkolnej debatę na temat sposobów finansowania partii politycznych w Polsce oraz aktywnie uczestniczy w zainicjowanej dyskusji.</w:t>
            </w:r>
          </w:p>
        </w:tc>
      </w:tr>
      <w:tr w:rsidR="005C0859" w:rsidRPr="00DB0EDE" w:rsidTr="00AC6403">
        <w:tc>
          <w:tcPr>
            <w:tcW w:w="15446" w:type="dxa"/>
            <w:gridSpan w:val="6"/>
          </w:tcPr>
          <w:p w:rsidR="005C0859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lastRenderedPageBreak/>
              <w:t>Temat lekcji: Opozycja polityczna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opozycji politycznej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opozycji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opozycji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opozycja w Polsce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opozycja polityczna;</w:t>
            </w:r>
          </w:p>
          <w:p w:rsidR="00234951" w:rsidRPr="00DB0EDE" w:rsidRDefault="00B6032A" w:rsidP="000C6F2C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wymienia partie </w:t>
            </w:r>
            <w:r>
              <w:rPr>
                <w:rFonts w:cstheme="minorHAnsi"/>
                <w:sz w:val="14"/>
                <w:szCs w:val="14"/>
              </w:rPr>
              <w:t>należące do</w:t>
            </w:r>
            <w:r w:rsidRPr="005A2DDF">
              <w:rPr>
                <w:rFonts w:cstheme="minorHAnsi"/>
                <w:sz w:val="14"/>
                <w:szCs w:val="14"/>
              </w:rPr>
              <w:t xml:space="preserve"> opozycj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 xml:space="preserve">ej </w:t>
            </w:r>
            <w:r w:rsidRPr="005A2DDF">
              <w:rPr>
                <w:rFonts w:cstheme="minorHAnsi"/>
                <w:sz w:val="14"/>
                <w:szCs w:val="14"/>
              </w:rPr>
              <w:t>w Polsce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wymienia funkcje opozycj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ej i przykłady realizowanych przez nią zadań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rozróżnia podstawowe rodzaje opozycji;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przykłady ograniczania praw opozycji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we współczesnej polityce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4" w:type="dxa"/>
          </w:tcPr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5A2DDF">
              <w:rPr>
                <w:rFonts w:cstheme="minorHAnsi"/>
                <w:sz w:val="14"/>
                <w:szCs w:val="14"/>
              </w:rPr>
              <w:t xml:space="preserve"> różnic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5A2DDF">
              <w:rPr>
                <w:rFonts w:cstheme="minorHAnsi"/>
                <w:sz w:val="14"/>
                <w:szCs w:val="14"/>
              </w:rPr>
              <w:t xml:space="preserve"> między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opozycją polityczną </w:t>
            </w:r>
            <w:r w:rsidRPr="00DB0EDE">
              <w:rPr>
                <w:rFonts w:cstheme="minorHAnsi"/>
                <w:sz w:val="14"/>
                <w:szCs w:val="14"/>
              </w:rPr>
              <w:t>a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opozycją parlamentarną;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rolę opozycji politycznej w wybranych procedurach sprawowania władzy;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</w:t>
            </w:r>
            <w:r w:rsidRPr="005A2DDF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obstrukcja parlamentarna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koabitacja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– na współczesnych przykładach – przypadki ograniczania praw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opozycji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różne rodzaje opozycji politycznej;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analizuje 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dyskurs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współczesnej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opozycji dotycząc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ograniczania jej praw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 ocenia trafność argumentów zgłaszanych przez polityków opozycyjnych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dokonuje krytycznej analizy współczesnych podziałów </w:t>
            </w:r>
            <w:r w:rsidR="00B6032A">
              <w:rPr>
                <w:rFonts w:cstheme="minorHAnsi"/>
                <w:sz w:val="14"/>
                <w:szCs w:val="14"/>
              </w:rPr>
              <w:t>w </w:t>
            </w:r>
            <w:r w:rsidRPr="00DB0EDE">
              <w:rPr>
                <w:rFonts w:cstheme="minorHAnsi"/>
                <w:sz w:val="14"/>
                <w:szCs w:val="14"/>
              </w:rPr>
              <w:t>politycznych w Polsce.</w:t>
            </w:r>
          </w:p>
        </w:tc>
      </w:tr>
      <w:tr w:rsidR="00DB174F" w:rsidRPr="00DB0EDE" w:rsidTr="00AC6403">
        <w:tc>
          <w:tcPr>
            <w:tcW w:w="15446" w:type="dxa"/>
            <w:gridSpan w:val="6"/>
          </w:tcPr>
          <w:p w:rsidR="00DB174F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Wybory i systemy wyborcze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zasady wyborcze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wyborów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większościowy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proporcjonalny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mieszany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konstytucyjne zasady wyborcze;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organów władzy publicznej </w:t>
            </w:r>
            <w:r w:rsidR="00B6032A">
              <w:rPr>
                <w:rFonts w:cstheme="minorHAnsi"/>
                <w:sz w:val="14"/>
                <w:szCs w:val="14"/>
              </w:rPr>
              <w:t>wyłanianych</w:t>
            </w:r>
            <w:r w:rsidR="00B6032A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wybor</w:t>
            </w:r>
            <w:r w:rsidR="00B6032A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podaje przykłady naruszania 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zasad regulujących</w:t>
            </w:r>
            <w:r w:rsidR="00B6032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procedur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B6032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wyborcz</w:t>
            </w:r>
            <w:r w:rsidR="00B6032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0C6F2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główne cechy </w:t>
            </w:r>
            <w:r w:rsidR="00B6032A">
              <w:rPr>
                <w:rFonts w:cstheme="minorHAnsi"/>
                <w:sz w:val="14"/>
                <w:szCs w:val="14"/>
              </w:rPr>
              <w:t xml:space="preserve">systemów wyborczych: </w:t>
            </w:r>
            <w:r w:rsidRPr="00DB0EDE">
              <w:rPr>
                <w:rFonts w:cstheme="minorHAnsi"/>
                <w:sz w:val="14"/>
                <w:szCs w:val="14"/>
              </w:rPr>
              <w:t>proporcjonalnego i większościowego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funkcje wyborów w państwach demokratycznych i niedemokratycznych;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 podstawowe zasady wyborcze;</w:t>
            </w:r>
          </w:p>
          <w:p w:rsidR="00234951" w:rsidRPr="00DB0EDE" w:rsidRDefault="00B6032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rozpoznaje </w:t>
            </w:r>
            <w:r>
              <w:rPr>
                <w:rFonts w:cstheme="minorHAnsi"/>
                <w:sz w:val="14"/>
                <w:szCs w:val="14"/>
              </w:rPr>
              <w:t xml:space="preserve">systemy wyborcze: </w:t>
            </w:r>
            <w:r w:rsidRPr="005A2DDF">
              <w:rPr>
                <w:rFonts w:cstheme="minorHAnsi"/>
                <w:sz w:val="14"/>
                <w:szCs w:val="14"/>
              </w:rPr>
              <w:t>większościowy, proporcjonalny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A2DDF">
              <w:rPr>
                <w:rFonts w:cstheme="minorHAnsi"/>
                <w:sz w:val="14"/>
                <w:szCs w:val="14"/>
              </w:rPr>
              <w:t>mieszany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CE130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5A2DDF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terminem „</w:t>
            </w:r>
            <w:r w:rsidRPr="007013B2">
              <w:rPr>
                <w:rFonts w:cstheme="minorHAnsi"/>
                <w:sz w:val="14"/>
                <w:szCs w:val="14"/>
              </w:rPr>
              <w:t>próg wyborczy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klauzura zaporowa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wpływ systemów wyborczych na 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kształt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system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partyjn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70319C" w:rsidRPr="001F6E4B" w:rsidRDefault="00234951" w:rsidP="001F6E4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rozwiązania prawne w systemie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proporcjonalnym</w:t>
            </w:r>
            <w:r w:rsidR="00CE130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które</w:t>
            </w:r>
            <w:r w:rsidR="00CE130A" w:rsidRPr="005A2DD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sprzyjają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personalizacji wyborów i stabilności rządu.</w:t>
            </w:r>
          </w:p>
        </w:tc>
        <w:tc>
          <w:tcPr>
            <w:tcW w:w="2694" w:type="dxa"/>
          </w:tcPr>
          <w:p w:rsidR="00234951" w:rsidRPr="00DB0EDE" w:rsidRDefault="00A30BEB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wyjaśnia znaczenie </w:t>
            </w:r>
            <w:r>
              <w:rPr>
                <w:rFonts w:cstheme="minorHAnsi"/>
                <w:sz w:val="14"/>
                <w:szCs w:val="14"/>
              </w:rPr>
              <w:t>terminów: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równość formalna</w:t>
            </w:r>
            <w:r>
              <w:rPr>
                <w:rFonts w:cstheme="minorHAnsi"/>
                <w:sz w:val="14"/>
                <w:szCs w:val="14"/>
              </w:rPr>
              <w:t>”, „równość</w:t>
            </w:r>
            <w:r w:rsidRPr="007013B2">
              <w:rPr>
                <w:rFonts w:cstheme="minorHAnsi"/>
                <w:sz w:val="14"/>
                <w:szCs w:val="14"/>
              </w:rPr>
              <w:t xml:space="preserve"> materialna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wybory pluralne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nierówna reprezentacja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gerrymandering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funkcje wyborów w państwach demokratycznych i niedemokratycznych;</w:t>
            </w:r>
          </w:p>
          <w:p w:rsidR="00234951" w:rsidRPr="00DB0EDE" w:rsidRDefault="00A30BEB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 xml:space="preserve">przedstawia </w:t>
            </w:r>
            <w:r>
              <w:rPr>
                <w:rFonts w:cstheme="minorHAnsi"/>
                <w:sz w:val="14"/>
                <w:szCs w:val="14"/>
              </w:rPr>
              <w:t>metody łamania</w:t>
            </w:r>
            <w:r w:rsidRPr="005A2DD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zasad regulujących</w:t>
            </w:r>
            <w:r w:rsidRPr="005A2DDF">
              <w:rPr>
                <w:rFonts w:cstheme="minorHAnsi"/>
                <w:sz w:val="14"/>
                <w:szCs w:val="14"/>
              </w:rPr>
              <w:t xml:space="preserve"> procedur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5A2DDF">
              <w:rPr>
                <w:rFonts w:cstheme="minorHAnsi"/>
                <w:sz w:val="14"/>
                <w:szCs w:val="14"/>
              </w:rPr>
              <w:t xml:space="preserve"> wyborcz</w:t>
            </w:r>
            <w:r>
              <w:rPr>
                <w:rFonts w:cstheme="minorHAnsi"/>
                <w:sz w:val="14"/>
                <w:szCs w:val="14"/>
              </w:rPr>
              <w:t>e oraz przyczyny i skutki tego typu naruszeń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</w:t>
            </w:r>
            <w:r w:rsidR="00A30BEB">
              <w:rPr>
                <w:rFonts w:cstheme="minorHAnsi"/>
                <w:sz w:val="14"/>
                <w:szCs w:val="14"/>
              </w:rPr>
              <w:t>z aktów prawnych określających</w:t>
            </w:r>
            <w:r w:rsidRPr="00DB0EDE">
              <w:rPr>
                <w:rFonts w:cstheme="minorHAnsi"/>
                <w:sz w:val="14"/>
                <w:szCs w:val="14"/>
              </w:rPr>
              <w:t xml:space="preserve"> zasad</w:t>
            </w:r>
            <w:r w:rsidR="00A30BEB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A30BEB" w:rsidRPr="00DB0EDE">
              <w:rPr>
                <w:rFonts w:cstheme="minorHAnsi"/>
                <w:sz w:val="14"/>
                <w:szCs w:val="14"/>
              </w:rPr>
              <w:t>wyborcz</w:t>
            </w:r>
            <w:r w:rsidR="00A30BEB">
              <w:rPr>
                <w:rFonts w:cstheme="minorHAnsi"/>
                <w:sz w:val="14"/>
                <w:szCs w:val="14"/>
              </w:rPr>
              <w:t>e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ze sobą poszczególne</w:t>
            </w:r>
            <w:r w:rsidR="00A30BEB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system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wyborcz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różne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metody</w:t>
            </w:r>
            <w:r w:rsidR="00A30BEB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przeliczania głosów w systemie proporcjonalnym i przedstawia konsekwencje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ich zastosowania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[metoda d’Hondta,</w:t>
            </w:r>
            <w:r w:rsidR="00D95919" w:rsidRPr="00DB0EDE">
              <w:rPr>
                <w:sz w:val="14"/>
                <w:szCs w:val="14"/>
              </w:rPr>
              <w:t xml:space="preserve"> 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metoda Sainte-Laguë,</w:t>
            </w:r>
            <w:r w:rsidR="00D95919" w:rsidRPr="00DB0EDE">
              <w:rPr>
                <w:sz w:val="14"/>
                <w:szCs w:val="14"/>
              </w:rPr>
              <w:t xml:space="preserve"> </w:t>
            </w:r>
            <w:r w:rsidR="00D95919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metoda Hare’a-Niemeyera]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B36E7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analizuje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argumenty na rzecz </w:t>
            </w:r>
            <w:r w:rsidR="00A30BE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poszczególnych systemów wyborczych: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większościowego, proporcjonalnego i mieszanego.</w:t>
            </w:r>
          </w:p>
        </w:tc>
        <w:tc>
          <w:tcPr>
            <w:tcW w:w="2551" w:type="dxa"/>
          </w:tcPr>
          <w:p w:rsidR="00234951" w:rsidRPr="00DB0EDE" w:rsidRDefault="00234951" w:rsidP="000C6F2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gromadzi</w:t>
            </w:r>
            <w:r w:rsidR="000C6F2C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analizuje</w:t>
            </w:r>
            <w:r w:rsidR="000C6F2C">
              <w:rPr>
                <w:rFonts w:cstheme="minorHAnsi"/>
                <w:sz w:val="14"/>
                <w:szCs w:val="14"/>
              </w:rPr>
              <w:t xml:space="preserve"> 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 informacje na temat systemów wyborczych w wybranych państwach świata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B174F" w:rsidRPr="00DB0EDE" w:rsidTr="00AC6403">
        <w:tc>
          <w:tcPr>
            <w:tcW w:w="15446" w:type="dxa"/>
            <w:gridSpan w:val="6"/>
          </w:tcPr>
          <w:p w:rsidR="00DB174F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Kampania wyborcza</w:t>
            </w:r>
          </w:p>
        </w:tc>
      </w:tr>
      <w:tr w:rsidR="00234951" w:rsidRPr="00DB0EDE" w:rsidTr="005C0859">
        <w:tc>
          <w:tcPr>
            <w:tcW w:w="1843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marketing polityczny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kampania wyborcza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slogany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plakaty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ulotki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spoty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memy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internet w kampanii wyborczej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cele kampanii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form przekazu </w:t>
            </w:r>
            <w:r w:rsidR="00CB2A00" w:rsidRPr="00DB0EDE">
              <w:rPr>
                <w:rFonts w:cstheme="minorHAnsi"/>
                <w:sz w:val="14"/>
                <w:szCs w:val="14"/>
              </w:rPr>
              <w:t>i</w:t>
            </w:r>
            <w:r w:rsidR="00CB2A0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środków perswazji wykorzystywan</w:t>
            </w:r>
            <w:r w:rsidR="00CB2A00">
              <w:rPr>
                <w:rFonts w:cstheme="minorHAnsi"/>
                <w:sz w:val="14"/>
                <w:szCs w:val="14"/>
              </w:rPr>
              <w:t>ych</w:t>
            </w:r>
            <w:r w:rsidRPr="00DB0EDE">
              <w:rPr>
                <w:rFonts w:cstheme="minorHAnsi"/>
                <w:sz w:val="14"/>
                <w:szCs w:val="14"/>
              </w:rPr>
              <w:t xml:space="preserve"> w kampaniach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haseł wyborczych.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kampanii wyborczej;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formy przekazu i środki perswazji wykorzystywane w kampaniach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cechy skutecznych haseł wyborczych</w:t>
            </w:r>
            <w:r w:rsidR="000C6F2C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CB2A00">
              <w:rPr>
                <w:rFonts w:cstheme="minorHAnsi"/>
                <w:sz w:val="14"/>
                <w:szCs w:val="14"/>
              </w:rPr>
              <w:t xml:space="preserve">, jaka jest rola </w:t>
            </w:r>
            <w:r w:rsidRPr="00DB0EDE">
              <w:rPr>
                <w:rFonts w:cstheme="minorHAnsi"/>
                <w:sz w:val="14"/>
                <w:szCs w:val="14"/>
              </w:rPr>
              <w:t>internetu we współczesnych kampaniach wyborczych;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nieetycznego wykorzyst</w:t>
            </w:r>
            <w:r w:rsidR="00CB2A00">
              <w:rPr>
                <w:rFonts w:cstheme="minorHAnsi"/>
                <w:sz w:val="14"/>
                <w:szCs w:val="14"/>
              </w:rPr>
              <w:t>yw</w:t>
            </w:r>
            <w:r w:rsidRPr="00DB0EDE">
              <w:rPr>
                <w:rFonts w:cstheme="minorHAnsi"/>
                <w:sz w:val="14"/>
                <w:szCs w:val="14"/>
              </w:rPr>
              <w:t xml:space="preserve">ania mediów społecznościowych w kampaniach wyborczych. 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wybrane elementy kampanii wyborczej</w:t>
            </w:r>
            <w:r w:rsidR="00CB2A00">
              <w:rPr>
                <w:rFonts w:cstheme="minorHAnsi"/>
                <w:sz w:val="14"/>
                <w:szCs w:val="14"/>
              </w:rPr>
              <w:t xml:space="preserve"> [</w:t>
            </w:r>
            <w:r w:rsidRPr="00DB0EDE">
              <w:rPr>
                <w:rFonts w:cstheme="minorHAnsi"/>
                <w:sz w:val="14"/>
                <w:szCs w:val="14"/>
              </w:rPr>
              <w:t>w tym hasła wyborcze, slogany, plakaty, ulotki, spoty i memy internetowe</w:t>
            </w:r>
            <w:r w:rsidR="00CB2A00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 xml:space="preserve"> pod kątem</w:t>
            </w:r>
            <w:r w:rsidR="00CB2A00">
              <w:rPr>
                <w:rFonts w:cstheme="minorHAnsi"/>
                <w:sz w:val="14"/>
                <w:szCs w:val="14"/>
              </w:rPr>
              <w:t xml:space="preserve"> ich</w:t>
            </w:r>
            <w:r w:rsidRPr="00DB0EDE">
              <w:rPr>
                <w:rFonts w:cstheme="minorHAnsi"/>
                <w:sz w:val="14"/>
                <w:szCs w:val="14"/>
              </w:rPr>
              <w:t xml:space="preserve"> skuteczności, atrakcyjności i zgodności z programem </w:t>
            </w:r>
            <w:r w:rsidR="00CB2A00">
              <w:rPr>
                <w:rFonts w:cstheme="minorHAnsi"/>
                <w:sz w:val="14"/>
                <w:szCs w:val="14"/>
              </w:rPr>
              <w:t xml:space="preserve">danej </w:t>
            </w:r>
            <w:r w:rsidRPr="00DB0EDE">
              <w:rPr>
                <w:rFonts w:cstheme="minorHAnsi"/>
                <w:sz w:val="14"/>
                <w:szCs w:val="14"/>
              </w:rPr>
              <w:t>partii politycznej;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różnorodne materiały źródłowe dotyczące kampanii wyborczych, w tym programy wyborcze partii politycznych;</w:t>
            </w:r>
          </w:p>
          <w:p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wpływ sondaży przedwyborczych na wynik wyborów.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strategie wybranych partii politycznych w</w:t>
            </w:r>
            <w:r w:rsidR="00CB2A00">
              <w:rPr>
                <w:rFonts w:cstheme="minorHAnsi"/>
                <w:sz w:val="14"/>
                <w:szCs w:val="14"/>
              </w:rPr>
              <w:t xml:space="preserve"> kilku</w:t>
            </w:r>
            <w:r w:rsidRPr="00DB0EDE">
              <w:rPr>
                <w:rFonts w:cstheme="minorHAnsi"/>
                <w:sz w:val="14"/>
                <w:szCs w:val="14"/>
              </w:rPr>
              <w:t> ostatnich kampaniach wyborczych;</w:t>
            </w:r>
          </w:p>
          <w:p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2DDF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z czego wynikają </w:t>
            </w:r>
            <w:r w:rsidRPr="005A2DDF">
              <w:rPr>
                <w:rFonts w:cstheme="minorHAnsi"/>
                <w:sz w:val="14"/>
                <w:szCs w:val="14"/>
              </w:rPr>
              <w:t>różnic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5A2DDF">
              <w:rPr>
                <w:rFonts w:cstheme="minorHAnsi"/>
                <w:sz w:val="14"/>
                <w:szCs w:val="14"/>
              </w:rPr>
              <w:t xml:space="preserve"> między wynikami wyborów a </w:t>
            </w:r>
            <w:r>
              <w:rPr>
                <w:rFonts w:cstheme="minorHAnsi"/>
                <w:sz w:val="14"/>
                <w:szCs w:val="14"/>
              </w:rPr>
              <w:t>wynikami</w:t>
            </w:r>
            <w:r w:rsidRPr="005A2DDF">
              <w:rPr>
                <w:rFonts w:cstheme="minorHAnsi"/>
                <w:sz w:val="14"/>
                <w:szCs w:val="14"/>
              </w:rPr>
              <w:t xml:space="preserve"> sondaży przedwyborczych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CB2A00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</w:t>
            </w:r>
            <w:r w:rsidRPr="005A2DDF">
              <w:rPr>
                <w:rFonts w:cstheme="minorHAnsi"/>
                <w:sz w:val="14"/>
                <w:szCs w:val="14"/>
              </w:rPr>
              <w:t xml:space="preserve">na forum społeczności szkolnej debatę dotyczącą zasad, które powinny być przestrzegane </w:t>
            </w:r>
            <w:r>
              <w:rPr>
                <w:rFonts w:cstheme="minorHAnsi"/>
                <w:sz w:val="14"/>
                <w:szCs w:val="14"/>
              </w:rPr>
              <w:t xml:space="preserve">przez uczestników </w:t>
            </w:r>
            <w:r w:rsidRPr="005A2DDF">
              <w:rPr>
                <w:rFonts w:cstheme="minorHAnsi"/>
                <w:sz w:val="14"/>
                <w:szCs w:val="14"/>
              </w:rPr>
              <w:t>kampani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5A2DDF">
              <w:rPr>
                <w:rFonts w:cstheme="minorHAnsi"/>
                <w:sz w:val="14"/>
                <w:szCs w:val="14"/>
              </w:rPr>
              <w:t xml:space="preserve"> wyborczych w państwie demokratycznym</w:t>
            </w:r>
            <w:r>
              <w:rPr>
                <w:rFonts w:cstheme="minorHAnsi"/>
                <w:sz w:val="14"/>
                <w:szCs w:val="14"/>
              </w:rPr>
              <w:t>, oraz bierze aktywny udział w zainicjowanej dyskusji, budując odpowiednie argumenty i kontrargumenty.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DB0EDE" w:rsidRDefault="00B36E7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IV. Ustroje polityczne współczesnych państw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F74F1A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 Sprawowanie władzy</w:t>
            </w:r>
          </w:p>
        </w:tc>
      </w:tr>
      <w:tr w:rsidR="00234951" w:rsidRPr="00DB0EDE" w:rsidTr="005C0859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podmioty władzy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podział organów państwowych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środki sprawowania władzy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systemy sprawowania władzy [demokratyczny, autokratyczny]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przywództwo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przywództwo polityczne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cechy przywódców politycznych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wyjaśnia, na czym polega sprawowanie władzy;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 w:rsidR="00CB2A00">
              <w:rPr>
                <w:rFonts w:cstheme="minorHAnsi"/>
                <w:sz w:val="14"/>
                <w:szCs w:val="14"/>
              </w:rPr>
              <w:lastRenderedPageBreak/>
              <w:t>wykonywanych w ramach</w:t>
            </w:r>
            <w:r w:rsidRPr="00DB0EDE">
              <w:rPr>
                <w:rFonts w:cstheme="minorHAnsi"/>
                <w:sz w:val="14"/>
                <w:szCs w:val="14"/>
              </w:rPr>
              <w:t xml:space="preserve"> sprawowania władzy;</w:t>
            </w:r>
          </w:p>
          <w:p w:rsidR="00234951" w:rsidRPr="00DB0EDE" w:rsidRDefault="00CB2A00" w:rsidP="000C6F2C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przykładowe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cechy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wymienia podmioty 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sprawujące władzę;</w:t>
            </w:r>
          </w:p>
          <w:p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środki sprawowania władzy;</w:t>
            </w:r>
          </w:p>
          <w:p w:rsidR="00234951" w:rsidRPr="00DB0EDE" w:rsidRDefault="00234951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wymienia 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cechy pożądane 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 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="00CB2A00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państwie demokratycznym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656FB" w:rsidRPr="004656FB" w:rsidRDefault="004656F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omawia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cechy pożądane 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przywódc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polityczn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0C6F2C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porównuje sposoby sprawowania władzy w państw</w:t>
            </w:r>
            <w:r w:rsidR="00CB2A00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demokratycznym i niedemokratycznym;</w:t>
            </w:r>
          </w:p>
          <w:p w:rsidR="00234951" w:rsidRPr="00DB0EDE" w:rsidRDefault="00CB2A0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podstawie literatury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np. fragmentów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rozprawy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05815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Książę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ol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 Machiavellego lub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reportażu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05815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Cesarz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Ryszarda Kapuścińskiego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wskazuje podstawowe mechanizmy sprawowania władzy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70319C" w:rsidRDefault="0070319C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porównuje różne style przywództwa politycznego.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1F6E4B" w:rsidRPr="001F6E4B" w:rsidRDefault="00234951" w:rsidP="001F6E4B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dokonuje krytycznej analizy przywództwa politycznego na podstawie literatury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np. fragmentów tekstu 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Książę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Nicolo Machiavellego lub fragmentów tekstu 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Cesarz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Ryszarda Kapuścińskiego.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4656FB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56FB">
              <w:rPr>
                <w:rFonts w:cstheme="minorHAnsi"/>
                <w:b/>
                <w:sz w:val="14"/>
                <w:szCs w:val="14"/>
              </w:rPr>
              <w:lastRenderedPageBreak/>
              <w:t>Temat lekcji: Monarchie i republiki</w:t>
            </w:r>
          </w:p>
        </w:tc>
      </w:tr>
      <w:tr w:rsidR="00B36E7B" w:rsidRPr="00DB0EDE" w:rsidTr="005C0859">
        <w:tc>
          <w:tcPr>
            <w:tcW w:w="1843" w:type="dxa"/>
          </w:tcPr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forma rządu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forma państwa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monarchia dziedziczna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monarchia elekcyjna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ustroje polityczne współczesnych monarchii 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współczesnych monarchii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monarcha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kompetencje głowy państwa </w:t>
            </w:r>
            <w:r w:rsidR="00A512A5" w:rsidRPr="00DB0EDE">
              <w:rPr>
                <w:rFonts w:cstheme="minorHAnsi"/>
                <w:sz w:val="14"/>
                <w:szCs w:val="14"/>
              </w:rPr>
              <w:t>we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współczesnych monarchiach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sukcesja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porządek sukcesji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elekcja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rola głowy państwa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republice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prezydenta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wybór prezydenta</w:t>
            </w:r>
          </w:p>
          <w:p w:rsidR="00B36E7B" w:rsidRPr="00DB0EDE" w:rsidRDefault="00B36E7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kolegialne głowy państwa</w:t>
            </w:r>
          </w:p>
        </w:tc>
        <w:tc>
          <w:tcPr>
            <w:tcW w:w="2688" w:type="dxa"/>
          </w:tcPr>
          <w:p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A3507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typy współczesnych monarchii;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współczesne monarchie europejskie;</w:t>
            </w:r>
          </w:p>
          <w:p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podstawowe formy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funkcjonowania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głowy państwa 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współczesnych republikach 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[organ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jednoosobow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y, organ </w:t>
            </w:r>
            <w:r w:rsidR="00CB2A00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kolegialn</w:t>
            </w:r>
            <w:r w:rsidR="00CB2A0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y].</w:t>
            </w:r>
          </w:p>
          <w:p w:rsidR="00B36E7B" w:rsidRPr="00DB0EDE" w:rsidRDefault="00B36E7B" w:rsidP="00712048">
            <w:pPr>
              <w:pStyle w:val="Akapitzlist"/>
              <w:ind w:left="360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35" w:type="dxa"/>
          </w:tcPr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współczesnych monarchii absolutnych, konstytucyjnych, parlamentarnych;</w:t>
            </w:r>
          </w:p>
          <w:p w:rsidR="002A3507" w:rsidRPr="00DB0EDE" w:rsidRDefault="00656C13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rządu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3615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państwa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70319C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sposoby wyboru głowy państwa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wykorzystywane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we współczesnych republikach;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klasyczne kompetencje głowy państwa we współczesnych systemach republikańskich;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podstawowe formy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funkcjonowania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głowy państwa we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współczesnych republikach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[organ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jednoosobow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y, organ </w:t>
            </w:r>
            <w:r w:rsidR="00656C13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kolegialn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].</w:t>
            </w:r>
          </w:p>
          <w:p w:rsidR="002A3507" w:rsidRPr="00DB0EDE" w:rsidRDefault="002A3507" w:rsidP="00712048">
            <w:pP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694" w:type="dxa"/>
          </w:tcPr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współczesne monarchie absolutne, konstytucyjne i parlamentarne;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normy dotyczące sukcesji we współczesnych monarchiach;</w:t>
            </w:r>
          </w:p>
          <w:p w:rsidR="002A3507" w:rsidRPr="00DB0EDE" w:rsidRDefault="00656C1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znaczenie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terminów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rządu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D4A8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4E044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forma państwa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2A3507" w:rsidRP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kolegialnych</w:t>
            </w:r>
            <w:r w:rsidR="00154340">
              <w:rPr>
                <w:rFonts w:cstheme="minorHAnsi"/>
                <w:sz w:val="14"/>
                <w:szCs w:val="14"/>
              </w:rPr>
              <w:t xml:space="preserve"> </w:t>
            </w:r>
            <w:r w:rsidR="00656C13">
              <w:rPr>
                <w:rFonts w:cstheme="minorHAnsi"/>
                <w:sz w:val="14"/>
                <w:szCs w:val="14"/>
              </w:rPr>
              <w:t>organów pełniących funkcję głowy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B36E7B" w:rsidRPr="00DB0EDE" w:rsidRDefault="00656C1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z dostępnych źródeł [schematy, teksty narracyjne] informacje dotyczące organów pełniących funkcję głowy państwa </w:t>
            </w:r>
            <w:r w:rsidRPr="006128C8">
              <w:rPr>
                <w:rFonts w:cstheme="minorHAnsi"/>
                <w:sz w:val="14"/>
                <w:szCs w:val="14"/>
              </w:rPr>
              <w:t>w różnych systemach rządów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6128C8">
              <w:rPr>
                <w:rFonts w:cstheme="minorHAnsi"/>
                <w:sz w:val="14"/>
                <w:szCs w:val="14"/>
              </w:rPr>
              <w:t>różnych państwach</w:t>
            </w:r>
            <w:r w:rsidR="002A3507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A3507" w:rsidRPr="00DB0EDE" w:rsidRDefault="002A3507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</w:t>
            </w:r>
            <w:r w:rsidR="00656C13">
              <w:rPr>
                <w:rFonts w:cstheme="minorHAnsi"/>
                <w:sz w:val="14"/>
                <w:szCs w:val="14"/>
              </w:rPr>
              <w:t>informacje dotyczące funkcjonowania</w:t>
            </w:r>
            <w:r w:rsidR="00656C13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kolegialnej głowy państwa w wybranych państwach świata;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gromadzi i przedstawia informacje </w:t>
            </w:r>
            <w:r w:rsidR="000C6F2C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</w:t>
            </w:r>
            <w:r w:rsidR="000C6F2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temat kompetencji głowy państwa w wybranej monarchii </w:t>
            </w:r>
            <w:r w:rsidR="00656C13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współczesnej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A3507" w:rsidRPr="00DB0EDE" w:rsidRDefault="002A3507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656C13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i innych źródeł normatywnych odnoszące się do głowy państwa w wybranych państwach świata.</w:t>
            </w:r>
          </w:p>
          <w:p w:rsidR="00B36E7B" w:rsidRPr="00DB0EDE" w:rsidRDefault="00B36E7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E2054F" w:rsidRPr="00DB0EDE" w:rsidRDefault="004656F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dotyczącą </w:t>
            </w:r>
            <w:r w:rsidR="000C6F2C">
              <w:rPr>
                <w:rFonts w:cstheme="minorHAnsi"/>
                <w:sz w:val="14"/>
                <w:szCs w:val="14"/>
              </w:rPr>
              <w:t>zagadnienia przyszłości</w:t>
            </w:r>
            <w:r>
              <w:rPr>
                <w:rFonts w:cstheme="minorHAnsi"/>
                <w:sz w:val="14"/>
                <w:szCs w:val="14"/>
              </w:rPr>
              <w:t xml:space="preserve"> monarchii we</w:t>
            </w:r>
            <w:r w:rsidR="00217FC1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 xml:space="preserve">współczesnym świecie </w:t>
            </w:r>
            <w:r w:rsidR="000C6F2C">
              <w:rPr>
                <w:rFonts w:cstheme="minorHAnsi"/>
                <w:sz w:val="14"/>
                <w:szCs w:val="14"/>
              </w:rPr>
              <w:t xml:space="preserve">[uczniowie rozważają problem </w:t>
            </w:r>
            <w:r>
              <w:rPr>
                <w:rFonts w:cstheme="minorHAnsi"/>
                <w:sz w:val="14"/>
                <w:szCs w:val="14"/>
              </w:rPr>
              <w:t>na przykładzie monarchii brytyjskiej</w:t>
            </w:r>
            <w:r w:rsidR="000C6F2C">
              <w:rPr>
                <w:rFonts w:cstheme="minorHAnsi"/>
                <w:sz w:val="14"/>
                <w:szCs w:val="14"/>
              </w:rPr>
              <w:t>]</w:t>
            </w:r>
            <w:r w:rsidR="005F0D07">
              <w:rPr>
                <w:rFonts w:cstheme="minorHAnsi"/>
                <w:sz w:val="14"/>
                <w:szCs w:val="14"/>
              </w:rPr>
              <w:t>,</w:t>
            </w:r>
            <w:r w:rsidR="001F6E4B">
              <w:rPr>
                <w:rFonts w:cstheme="minorHAnsi"/>
                <w:sz w:val="14"/>
                <w:szCs w:val="14"/>
              </w:rPr>
              <w:t xml:space="preserve"> a także aktywnie uczestniczy w zainicjowanej dyskusji, budując odpowiednie argumenty i kontrargumenty.</w:t>
            </w:r>
          </w:p>
          <w:p w:rsidR="00B36E7B" w:rsidRPr="001F6E4B" w:rsidRDefault="002A3507" w:rsidP="005F0D07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1F6E4B">
              <w:t xml:space="preserve"> 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4656FB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56FB">
              <w:rPr>
                <w:rFonts w:cstheme="minorHAnsi"/>
                <w:b/>
                <w:sz w:val="14"/>
                <w:szCs w:val="14"/>
              </w:rPr>
              <w:t>Temat lekcji: Władza ustawodawcza</w:t>
            </w:r>
          </w:p>
        </w:tc>
      </w:tr>
      <w:tr w:rsidR="00234951" w:rsidRPr="00DB0EDE" w:rsidTr="005C0859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 jednoizbowy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parlament dwuizbowy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proces legislacyjny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funkcjonowanie parlamentu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organy wewnętrzne parlamentu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mandat parlamentarny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immunitet parlamentarny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parlament;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funkcje parlamentu w państwie demokratycznym;</w:t>
            </w:r>
          </w:p>
          <w:p w:rsidR="00234951" w:rsidRPr="00DB0EDE" w:rsidRDefault="00CD4AC2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: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="0070319C" w:rsidRPr="00687882">
              <w:rPr>
                <w:rFonts w:cstheme="minorHAnsi"/>
                <w:sz w:val="14"/>
                <w:szCs w:val="14"/>
              </w:rPr>
              <w:t>mandat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0319C" w:rsidRPr="00687882">
              <w:rPr>
                <w:rFonts w:cstheme="minorHAnsi"/>
                <w:sz w:val="14"/>
                <w:szCs w:val="14"/>
              </w:rPr>
              <w:t xml:space="preserve"> i 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70319C" w:rsidRPr="00687882">
              <w:rPr>
                <w:rFonts w:cstheme="minorHAnsi"/>
                <w:sz w:val="14"/>
                <w:szCs w:val="14"/>
              </w:rPr>
              <w:t>immunitet</w:t>
            </w:r>
            <w:r>
              <w:rPr>
                <w:rFonts w:cstheme="minorHAnsi"/>
                <w:sz w:val="14"/>
                <w:szCs w:val="14"/>
              </w:rPr>
              <w:t>”.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funkcje legislatywy </w:t>
            </w:r>
            <w:r w:rsidR="00CD4AC2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CD4AC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państwie demokratycznym: ustrojodawczą, ustawodawczą, kontrolną i kreacyjną;</w:t>
            </w:r>
          </w:p>
          <w:p w:rsidR="00234951" w:rsidRPr="00DB0EDE" w:rsidRDefault="00CD4AC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rozróżnia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od siebie struktury parlamentu: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monokameralną i bikameralną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dwa podstawowe tryby pracy parlamentu;</w:t>
            </w:r>
          </w:p>
          <w:p w:rsidR="00234951" w:rsidRPr="00DB0EDE" w:rsidRDefault="009D1CC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właściwie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posługuje się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terminami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: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inicjatywa ustawodawcza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proces legislacyjny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B767B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legislatywa</w:t>
            </w:r>
            <w:r w:rsidRPr="009D1CC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9D1CC9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na czym polega zasada 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jawności obrad</w:t>
            </w:r>
            <w:r w:rsidR="009D1CC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parlamentu</w:t>
            </w:r>
            <w:r w:rsidR="0070319C" w:rsidRPr="0068788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na czym polega</w:t>
            </w:r>
            <w:r w:rsidR="004954D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ją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mandat wolny i </w:t>
            </w:r>
            <w:r w:rsidR="004954D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mandat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związany;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na czym polega immunitet parlamentarny.</w:t>
            </w:r>
          </w:p>
        </w:tc>
        <w:tc>
          <w:tcPr>
            <w:tcW w:w="2694" w:type="dxa"/>
          </w:tcPr>
          <w:p w:rsidR="00234951" w:rsidRPr="00DB0EDE" w:rsidRDefault="004954D0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informacje dotyczące władzy ustawodawczej w różnych systemach rządów i różnych państwach;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4954D0" w:rsidRPr="00805815">
              <w:rPr>
                <w:rFonts w:cstheme="minorHAnsi"/>
                <w:sz w:val="14"/>
                <w:szCs w:val="14"/>
              </w:rPr>
              <w:t>immunitet</w:t>
            </w:r>
            <w:r w:rsidR="004954D0">
              <w:rPr>
                <w:rFonts w:cstheme="minorHAnsi"/>
                <w:sz w:val="14"/>
                <w:szCs w:val="14"/>
              </w:rPr>
              <w:t>y</w:t>
            </w:r>
            <w:r w:rsidR="004954D0" w:rsidRPr="00805815">
              <w:rPr>
                <w:rFonts w:cstheme="minorHAnsi"/>
                <w:sz w:val="14"/>
                <w:szCs w:val="14"/>
              </w:rPr>
              <w:t xml:space="preserve"> parlamentarn</w:t>
            </w:r>
            <w:r w:rsidR="004954D0">
              <w:rPr>
                <w:rFonts w:cstheme="minorHAnsi"/>
                <w:sz w:val="14"/>
                <w:szCs w:val="14"/>
              </w:rPr>
              <w:t>e:</w:t>
            </w:r>
            <w:r w:rsidR="004954D0"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formalny </w:t>
            </w:r>
            <w:r w:rsidR="004954D0" w:rsidRPr="00DB0EDE">
              <w:rPr>
                <w:rFonts w:cstheme="minorHAnsi"/>
                <w:sz w:val="14"/>
                <w:szCs w:val="14"/>
              </w:rPr>
              <w:t>i</w:t>
            </w:r>
            <w:r w:rsidR="004954D0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materialny;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wady i zalety</w:t>
            </w:r>
          </w:p>
          <w:p w:rsidR="00234951" w:rsidRPr="00DB0EDE" w:rsidRDefault="004954D0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immunitet</w:t>
            </w:r>
            <w:r>
              <w:rPr>
                <w:rFonts w:cstheme="minorHAnsi"/>
                <w:sz w:val="14"/>
                <w:szCs w:val="14"/>
              </w:rPr>
              <w:t>ów</w:t>
            </w:r>
            <w:r w:rsidRPr="00805815">
              <w:rPr>
                <w:rFonts w:cstheme="minorHAnsi"/>
                <w:sz w:val="14"/>
                <w:szCs w:val="14"/>
              </w:rPr>
              <w:t xml:space="preserve"> parlamentarn</w:t>
            </w:r>
            <w:r>
              <w:rPr>
                <w:rFonts w:cstheme="minorHAnsi"/>
                <w:sz w:val="14"/>
                <w:szCs w:val="14"/>
              </w:rPr>
              <w:t>ych: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formalnego i materialnego;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konsekwencje stosowania mandatu wol</w:t>
            </w:r>
            <w:r w:rsidR="005F55AF" w:rsidRPr="00DB0EDE">
              <w:rPr>
                <w:rFonts w:cstheme="minorHAnsi"/>
                <w:sz w:val="14"/>
                <w:szCs w:val="14"/>
              </w:rPr>
              <w:t>n</w:t>
            </w:r>
            <w:r w:rsidRPr="00DB0EDE">
              <w:rPr>
                <w:rFonts w:cstheme="minorHAnsi"/>
                <w:sz w:val="14"/>
                <w:szCs w:val="14"/>
              </w:rPr>
              <w:t>ego i mandatu związanego.</w:t>
            </w:r>
          </w:p>
        </w:tc>
        <w:tc>
          <w:tcPr>
            <w:tcW w:w="2835" w:type="dxa"/>
          </w:tcPr>
          <w:p w:rsidR="00234951" w:rsidRPr="00DB0EDE" w:rsidRDefault="004954D0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uwarunkowania </w:t>
            </w:r>
            <w:r>
              <w:rPr>
                <w:rFonts w:cstheme="minorHAnsi"/>
                <w:sz w:val="14"/>
                <w:szCs w:val="14"/>
              </w:rPr>
              <w:t>wpływające na</w:t>
            </w:r>
            <w:r w:rsidRPr="00805815">
              <w:rPr>
                <w:rFonts w:cstheme="minorHAnsi"/>
                <w:sz w:val="14"/>
                <w:szCs w:val="14"/>
              </w:rPr>
              <w:t xml:space="preserve"> 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bikameralnych parlamentów;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argumenty i kontrargumenty w </w:t>
            </w:r>
            <w:r w:rsidR="004954D0">
              <w:rPr>
                <w:rFonts w:cstheme="minorHAnsi"/>
                <w:sz w:val="14"/>
                <w:szCs w:val="14"/>
              </w:rPr>
              <w:t>dyskusji na temat</w:t>
            </w:r>
            <w:r w:rsidR="004954D0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4954D0">
              <w:rPr>
                <w:rFonts w:cstheme="minorHAnsi"/>
                <w:sz w:val="14"/>
                <w:szCs w:val="14"/>
              </w:rPr>
              <w:t>wad i zalet</w:t>
            </w:r>
            <w:r w:rsidR="004954D0" w:rsidRPr="00DB0ED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monokameraln</w:t>
            </w:r>
            <w:r w:rsidR="004954D0">
              <w:rPr>
                <w:rFonts w:cstheme="minorHAnsi"/>
                <w:sz w:val="14"/>
                <w:szCs w:val="14"/>
              </w:rPr>
              <w:t>ej</w:t>
            </w:r>
            <w:r w:rsidRPr="00DB0EDE">
              <w:rPr>
                <w:rFonts w:cstheme="minorHAnsi"/>
                <w:sz w:val="14"/>
                <w:szCs w:val="14"/>
              </w:rPr>
              <w:t xml:space="preserve"> i bikameraln</w:t>
            </w:r>
            <w:r w:rsidR="004954D0">
              <w:rPr>
                <w:rFonts w:cstheme="minorHAnsi"/>
                <w:sz w:val="14"/>
                <w:szCs w:val="14"/>
              </w:rPr>
              <w:t xml:space="preserve">ej </w:t>
            </w:r>
            <w:r w:rsidRPr="00DB0EDE">
              <w:rPr>
                <w:rFonts w:cstheme="minorHAnsi"/>
                <w:sz w:val="14"/>
                <w:szCs w:val="14"/>
              </w:rPr>
              <w:t>struktur</w:t>
            </w:r>
            <w:r w:rsidR="004954D0"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063328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wybranych państw świata odnoszące się do władzy ustawodawczej.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063328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dotyczącą problemów związanych z władzą ustawodawczą we współczesnych państwach demokratycznych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063328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porównuje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Pr="00805815">
              <w:rPr>
                <w:rFonts w:cstheme="minorHAnsi"/>
                <w:sz w:val="14"/>
                <w:szCs w:val="14"/>
              </w:rPr>
              <w:t xml:space="preserve">przedstawia informacje na temat parlamentów w wybranych państwach świata [struktura, zasady </w:t>
            </w:r>
            <w:r>
              <w:rPr>
                <w:rFonts w:cstheme="minorHAnsi"/>
                <w:sz w:val="14"/>
                <w:szCs w:val="14"/>
              </w:rPr>
              <w:t>regulujące proces</w:t>
            </w:r>
            <w:r w:rsidRPr="00805815">
              <w:rPr>
                <w:rFonts w:cstheme="minorHAnsi"/>
                <w:sz w:val="14"/>
                <w:szCs w:val="14"/>
              </w:rPr>
              <w:t xml:space="preserve"> legislacyjn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organizacja wewnętrzna]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36E7B" w:rsidRPr="00DB0EDE" w:rsidTr="00AC6403">
        <w:tc>
          <w:tcPr>
            <w:tcW w:w="15446" w:type="dxa"/>
            <w:gridSpan w:val="6"/>
          </w:tcPr>
          <w:p w:rsidR="00B36E7B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lastRenderedPageBreak/>
              <w:t>Temat lekcji: Władza wykonawcza</w:t>
            </w:r>
          </w:p>
        </w:tc>
      </w:tr>
      <w:tr w:rsidR="00234951" w:rsidRPr="00DB0EDE" w:rsidTr="00687882">
        <w:trPr>
          <w:trHeight w:val="3388"/>
        </w:trPr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modele władzy wykonawczej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głowa państwa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rząd 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sposoby wyłaniania rządu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polityczna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koalicja rządowa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koalicji rządowych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rząd mniejszościowy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współrządzenie</w:t>
            </w:r>
          </w:p>
          <w:p w:rsidR="0070319C" w:rsidRDefault="0070319C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polegają zadania władzy wykonawczej;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organów władzy wykonawczej;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jaką rolę </w:t>
            </w:r>
            <w:r w:rsidR="00063328">
              <w:rPr>
                <w:rFonts w:cstheme="minorHAnsi"/>
                <w:sz w:val="14"/>
                <w:szCs w:val="14"/>
              </w:rPr>
              <w:t>odgrywają w państwie demokratycznym</w:t>
            </w:r>
            <w:r w:rsidRPr="00DB0EDE">
              <w:rPr>
                <w:rFonts w:cstheme="minorHAnsi"/>
                <w:sz w:val="14"/>
                <w:szCs w:val="14"/>
              </w:rPr>
              <w:t xml:space="preserve"> głowa państwa oraz premier/kanclerz;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etapy typowego procesu tworzenia rządu</w:t>
            </w:r>
            <w:r w:rsidR="00063328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805815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egzekutywa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wotum zaufania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rozróżnia dwa modele władzy wykonawczej: monokratyczny i dualistyczny;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odpowiedzialność polityczna [indywidualna i kolegialna];</w:t>
            </w:r>
          </w:p>
          <w:p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wyjaśnia, na czym polega</w:t>
            </w:r>
            <w:r>
              <w:rPr>
                <w:rFonts w:cstheme="minorHAnsi"/>
                <w:sz w:val="14"/>
                <w:szCs w:val="14"/>
              </w:rPr>
              <w:t xml:space="preserve"> funkcjonowanie</w:t>
            </w:r>
            <w:r w:rsidRPr="00805815">
              <w:rPr>
                <w:rFonts w:cstheme="minorHAnsi"/>
                <w:sz w:val="14"/>
                <w:szCs w:val="14"/>
              </w:rPr>
              <w:t xml:space="preserve"> rząd</w:t>
            </w:r>
            <w:r>
              <w:rPr>
                <w:rFonts w:cstheme="minorHAnsi"/>
                <w:sz w:val="14"/>
                <w:szCs w:val="14"/>
              </w:rPr>
              <w:t>ów:</w:t>
            </w:r>
            <w:r w:rsidRPr="00805815">
              <w:rPr>
                <w:rFonts w:cstheme="minorHAnsi"/>
                <w:sz w:val="14"/>
                <w:szCs w:val="14"/>
              </w:rPr>
              <w:t xml:space="preserve"> koalicyjn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805815">
              <w:rPr>
                <w:rFonts w:cstheme="minorHAnsi"/>
                <w:sz w:val="14"/>
                <w:szCs w:val="14"/>
              </w:rPr>
              <w:t>, większościow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805815">
              <w:rPr>
                <w:rFonts w:cstheme="minorHAnsi"/>
                <w:sz w:val="14"/>
                <w:szCs w:val="14"/>
              </w:rPr>
              <w:t xml:space="preserve"> i mniejszościow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przedstawia mechanizmy tworzenia koalicji gabinetowych;</w:t>
            </w:r>
          </w:p>
          <w:p w:rsidR="00234951" w:rsidRPr="00DB0EDE" w:rsidRDefault="0006332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805815">
              <w:rPr>
                <w:rFonts w:cstheme="minorHAnsi"/>
                <w:sz w:val="14"/>
                <w:szCs w:val="14"/>
              </w:rPr>
              <w:t xml:space="preserve"> różn</w:t>
            </w:r>
            <w:r>
              <w:rPr>
                <w:rFonts w:cstheme="minorHAnsi"/>
                <w:sz w:val="14"/>
                <w:szCs w:val="14"/>
              </w:rPr>
              <w:t>e możliwe</w:t>
            </w:r>
            <w:r w:rsidRPr="00805815">
              <w:rPr>
                <w:rFonts w:cstheme="minorHAnsi"/>
                <w:sz w:val="14"/>
                <w:szCs w:val="14"/>
              </w:rPr>
              <w:t xml:space="preserve"> typ</w:t>
            </w:r>
            <w:r>
              <w:rPr>
                <w:rFonts w:cstheme="minorHAnsi"/>
                <w:sz w:val="14"/>
                <w:szCs w:val="14"/>
              </w:rPr>
              <w:t xml:space="preserve">y </w:t>
            </w:r>
            <w:r w:rsidR="00234951" w:rsidRPr="00DB0EDE">
              <w:rPr>
                <w:rFonts w:cstheme="minorHAnsi"/>
                <w:sz w:val="14"/>
                <w:szCs w:val="14"/>
              </w:rPr>
              <w:t>relacji między głową państwa a rządem;</w:t>
            </w:r>
          </w:p>
          <w:p w:rsidR="00687882" w:rsidRPr="00805815" w:rsidRDefault="00687882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805815">
              <w:rPr>
                <w:rFonts w:cstheme="minorHAnsi"/>
                <w:sz w:val="14"/>
                <w:szCs w:val="14"/>
              </w:rPr>
              <w:t xml:space="preserve"> na czym polega zjawisko koabitacji</w:t>
            </w:r>
            <w:r>
              <w:rPr>
                <w:rFonts w:cstheme="minorHAnsi"/>
                <w:sz w:val="14"/>
                <w:szCs w:val="14"/>
              </w:rPr>
              <w:t>, odwołując się do przykładów znanych z Republiki Francuskiej</w:t>
            </w:r>
            <w:r w:rsidRPr="00805815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063328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charakteryzuje relacje</w:t>
            </w:r>
            <w:r>
              <w:rPr>
                <w:rFonts w:cstheme="minorHAnsi"/>
                <w:sz w:val="14"/>
                <w:szCs w:val="14"/>
              </w:rPr>
              <w:t xml:space="preserve"> między</w:t>
            </w:r>
            <w:r w:rsidRPr="00805815">
              <w:rPr>
                <w:rFonts w:cstheme="minorHAnsi"/>
                <w:sz w:val="14"/>
                <w:szCs w:val="14"/>
              </w:rPr>
              <w:t xml:space="preserve"> premier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jego </w:t>
            </w:r>
            <w:r w:rsidRPr="00805815">
              <w:rPr>
                <w:rFonts w:cstheme="minorHAnsi"/>
                <w:sz w:val="14"/>
                <w:szCs w:val="14"/>
              </w:rPr>
              <w:t>gabinet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 </w:t>
            </w:r>
            <w:r w:rsidRPr="00805815">
              <w:rPr>
                <w:rFonts w:cstheme="minorHAnsi"/>
                <w:sz w:val="14"/>
                <w:szCs w:val="14"/>
              </w:rPr>
              <w:t>monarchą w Wielkiej Brytanii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sposób powoływania rządu w Republice Federalnej Niemiec i Federacji Rosyjskiej;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DB0064">
              <w:rPr>
                <w:rFonts w:cstheme="minorHAnsi"/>
                <w:sz w:val="14"/>
                <w:szCs w:val="14"/>
              </w:rPr>
              <w:t>rozwiązania regulujące kwestię</w:t>
            </w:r>
            <w:r w:rsidR="00DB0064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odpowiedzialności politycznej w Republice Federalnej Niemiec i Federacji Rosyjskiej;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sytuację rządów mniejszościowych i większościowych</w:t>
            </w:r>
            <w:r w:rsidR="00DB0064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DB0064">
              <w:rPr>
                <w:rFonts w:cstheme="minorHAnsi"/>
                <w:sz w:val="14"/>
                <w:szCs w:val="14"/>
              </w:rPr>
              <w:t>z uwzględnieniem ich</w:t>
            </w:r>
            <w:r w:rsidRPr="00DB0EDE">
              <w:rPr>
                <w:rFonts w:cstheme="minorHAnsi"/>
                <w:sz w:val="14"/>
                <w:szCs w:val="14"/>
              </w:rPr>
              <w:t xml:space="preserve"> stabilnoś</w:t>
            </w:r>
            <w:r w:rsidR="00DB0064">
              <w:rPr>
                <w:rFonts w:cstheme="minorHAnsi"/>
                <w:sz w:val="14"/>
                <w:szCs w:val="14"/>
              </w:rPr>
              <w:t>ci</w:t>
            </w:r>
            <w:r w:rsidRPr="00DB0EDE">
              <w:rPr>
                <w:rFonts w:cstheme="minorHAnsi"/>
                <w:sz w:val="14"/>
                <w:szCs w:val="14"/>
              </w:rPr>
              <w:t xml:space="preserve"> i </w:t>
            </w:r>
            <w:r w:rsidR="00DB0064">
              <w:rPr>
                <w:rFonts w:cstheme="minorHAnsi"/>
                <w:sz w:val="14"/>
                <w:szCs w:val="14"/>
              </w:rPr>
              <w:t xml:space="preserve">dostępnych im </w:t>
            </w:r>
            <w:r w:rsidRPr="00DB0EDE">
              <w:rPr>
                <w:rFonts w:cstheme="minorHAnsi"/>
                <w:sz w:val="14"/>
                <w:szCs w:val="14"/>
              </w:rPr>
              <w:t>możliwości działania;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funkcjonowanie koalicji rządowych w Republice Federalnej Nie</w:t>
            </w:r>
            <w:r w:rsidR="005F55AF" w:rsidRPr="00DB0EDE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iec i Republice Francuskiej;</w:t>
            </w:r>
          </w:p>
          <w:p w:rsidR="00234951" w:rsidRPr="00DB0EDE" w:rsidRDefault="00DB0064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 różnych źródeł [</w:t>
            </w:r>
            <w:r w:rsidRPr="00805815">
              <w:rPr>
                <w:rFonts w:cstheme="minorHAnsi"/>
                <w:sz w:val="14"/>
                <w:szCs w:val="14"/>
              </w:rPr>
              <w:t>schema</w:t>
            </w:r>
            <w:r>
              <w:rPr>
                <w:rFonts w:cstheme="minorHAnsi"/>
                <w:sz w:val="14"/>
                <w:szCs w:val="14"/>
              </w:rPr>
              <w:t>ty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</w:t>
            </w:r>
            <w:r>
              <w:rPr>
                <w:rFonts w:cstheme="minorHAnsi"/>
                <w:sz w:val="14"/>
                <w:szCs w:val="14"/>
              </w:rPr>
              <w:t>ne]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informacje dotyczące władzy wykonawczej w różnych systemach rządów i różnych państwach.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różne typy koalicji rządowych;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DB0064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wybranych państw świata odnoszące się do władzy wykonawczej.</w:t>
            </w: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krytycznej analizy funkcjonowania organów władzy wykonawczej w wybranych państwach świata.</w:t>
            </w:r>
          </w:p>
        </w:tc>
      </w:tr>
      <w:tr w:rsidR="005F55AF" w:rsidRPr="00DB0EDE" w:rsidTr="00AC6403">
        <w:tc>
          <w:tcPr>
            <w:tcW w:w="15446" w:type="dxa"/>
            <w:gridSpan w:val="6"/>
          </w:tcPr>
          <w:p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 Systemy polityczne</w:t>
            </w:r>
          </w:p>
        </w:tc>
      </w:tr>
      <w:tr w:rsidR="00234951" w:rsidRPr="00DB0EDE" w:rsidTr="005C0859">
        <w:tc>
          <w:tcPr>
            <w:tcW w:w="1843" w:type="dxa"/>
          </w:tcPr>
          <w:p w:rsidR="000D2240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parlamentarno-</w:t>
            </w:r>
            <w:r w:rsidR="000D2240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6F6034" w:rsidRPr="00DB0EDE" w:rsidRDefault="000D2240" w:rsidP="00F516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F6034" w:rsidRPr="00DB0EDE">
              <w:rPr>
                <w:rFonts w:cstheme="minorHAnsi"/>
                <w:sz w:val="14"/>
                <w:szCs w:val="14"/>
              </w:rPr>
              <w:t>gabinetowy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prezydencki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kanclerski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semiprezydencki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parlamentarno-komitetowy</w:t>
            </w:r>
          </w:p>
          <w:p w:rsidR="00234951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system superprezydencki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DB0064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przyporządkowuje do wybranych państw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[Wielka Brytania, Francja, Niemcy, Szwajcaria, USA, Rosja]</w:t>
            </w:r>
            <w:r>
              <w:rPr>
                <w:rFonts w:cstheme="minorHAnsi"/>
                <w:sz w:val="14"/>
                <w:szCs w:val="14"/>
              </w:rPr>
              <w:t xml:space="preserve"> funkcjonujące w nich systemy rządów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typowe cechy system</w:t>
            </w:r>
            <w:r w:rsidR="00DB0064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parlamentarno-gabinetowego i</w:t>
            </w:r>
            <w:r w:rsidR="00DB0064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prezydenckiego.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system polityczny</w:t>
            </w:r>
            <w:r w:rsidR="00DB0064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określa, które systemy rządów dominują na poszczególnych kontynentach;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system</w:t>
            </w:r>
            <w:r w:rsidR="00DB0064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>: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parlamentarno-gabinetowego,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prezydenckiego,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kanclerskiego,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semiprezydenckiego, </w:t>
            </w:r>
          </w:p>
          <w:p w:rsidR="0070319C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parlamentarno-komitetowego</w:t>
            </w:r>
            <w:r w:rsidR="00DB0064">
              <w:rPr>
                <w:rFonts w:cstheme="minorHAnsi"/>
                <w:sz w:val="14"/>
                <w:szCs w:val="14"/>
              </w:rPr>
              <w:t>,</w:t>
            </w:r>
          </w:p>
          <w:p w:rsidR="0070319C" w:rsidRDefault="00DB0064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DB0EDE">
              <w:rPr>
                <w:rFonts w:cstheme="minorHAnsi"/>
                <w:sz w:val="14"/>
                <w:szCs w:val="14"/>
              </w:rPr>
              <w:t>superprezydenckiego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70319C" w:rsidRPr="001F6E4B" w:rsidRDefault="00DB0064" w:rsidP="001F6E4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charakteryzuje podstawowe rozwiązania ustrojowe [organy, </w:t>
            </w:r>
            <w:r>
              <w:rPr>
                <w:rFonts w:cstheme="minorHAnsi"/>
                <w:sz w:val="14"/>
                <w:szCs w:val="14"/>
              </w:rPr>
              <w:t xml:space="preserve">ich </w:t>
            </w:r>
            <w:r w:rsidRPr="00805815">
              <w:rPr>
                <w:rFonts w:cstheme="minorHAnsi"/>
                <w:sz w:val="14"/>
                <w:szCs w:val="14"/>
              </w:rPr>
              <w:t>kompetencje</w:t>
            </w:r>
            <w:r>
              <w:rPr>
                <w:rFonts w:cstheme="minorHAnsi"/>
                <w:sz w:val="14"/>
                <w:szCs w:val="14"/>
              </w:rPr>
              <w:t xml:space="preserve"> i łączące je </w:t>
            </w:r>
            <w:r w:rsidRPr="00805815">
              <w:rPr>
                <w:rFonts w:cstheme="minorHAnsi"/>
                <w:sz w:val="14"/>
                <w:szCs w:val="14"/>
              </w:rPr>
              <w:t>wzajemne zależności] funkcjonujące w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805815">
              <w:rPr>
                <w:rFonts w:cstheme="minorHAnsi"/>
                <w:sz w:val="14"/>
                <w:szCs w:val="14"/>
              </w:rPr>
              <w:t xml:space="preserve">Wielkiej Brytanii, </w:t>
            </w:r>
            <w:r>
              <w:rPr>
                <w:rFonts w:cstheme="minorHAnsi"/>
                <w:sz w:val="14"/>
                <w:szCs w:val="14"/>
              </w:rPr>
              <w:t>we </w:t>
            </w:r>
            <w:r w:rsidRPr="00805815">
              <w:rPr>
                <w:rFonts w:cstheme="minorHAnsi"/>
                <w:sz w:val="14"/>
                <w:szCs w:val="14"/>
              </w:rPr>
              <w:t>Francji,</w:t>
            </w:r>
            <w:r>
              <w:rPr>
                <w:rFonts w:cstheme="minorHAnsi"/>
                <w:sz w:val="14"/>
                <w:szCs w:val="14"/>
              </w:rPr>
              <w:t xml:space="preserve"> w</w:t>
            </w:r>
            <w:r w:rsidRPr="00805815">
              <w:rPr>
                <w:rFonts w:cstheme="minorHAnsi"/>
                <w:sz w:val="14"/>
                <w:szCs w:val="14"/>
              </w:rPr>
              <w:t xml:space="preserve"> Niem</w:t>
            </w:r>
            <w:r>
              <w:rPr>
                <w:rFonts w:cstheme="minorHAnsi"/>
                <w:sz w:val="14"/>
                <w:szCs w:val="14"/>
              </w:rPr>
              <w:t>czech</w:t>
            </w:r>
            <w:r w:rsidRPr="00805815">
              <w:rPr>
                <w:rFonts w:cstheme="minorHAnsi"/>
                <w:sz w:val="14"/>
                <w:szCs w:val="14"/>
              </w:rPr>
              <w:t>, Szwajcarii, USA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805815">
              <w:rPr>
                <w:rFonts w:cstheme="minorHAnsi"/>
                <w:sz w:val="14"/>
                <w:szCs w:val="14"/>
              </w:rPr>
              <w:t>Rosji</w:t>
            </w:r>
            <w:r w:rsidR="000C6F2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BA3838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 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wybranych systemów rządów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pozycję </w:t>
            </w:r>
            <w:r w:rsidR="00BA3838" w:rsidRPr="00DB0EDE">
              <w:rPr>
                <w:rFonts w:cstheme="minorHAnsi"/>
                <w:sz w:val="14"/>
                <w:szCs w:val="14"/>
              </w:rPr>
              <w:t>i</w:t>
            </w:r>
            <w:r w:rsidR="00BA383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 xml:space="preserve">kompetencje </w:t>
            </w:r>
            <w:r w:rsidR="00BA3838">
              <w:rPr>
                <w:rFonts w:cstheme="minorHAnsi"/>
                <w:sz w:val="14"/>
                <w:szCs w:val="14"/>
              </w:rPr>
              <w:t>głowy państwa</w:t>
            </w:r>
            <w:r w:rsidR="00BA3838" w:rsidRPr="00DB0EDE">
              <w:rPr>
                <w:rFonts w:cstheme="minorHAnsi"/>
                <w:sz w:val="14"/>
                <w:szCs w:val="14"/>
              </w:rPr>
              <w:t xml:space="preserve"> w</w:t>
            </w:r>
            <w:r w:rsidR="00BA383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system</w:t>
            </w:r>
            <w:r w:rsidR="00BA3838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prezydenckim i superprezydenckim;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pozycję i kompetencje szefa rządu w system</w:t>
            </w:r>
            <w:r w:rsidR="00BA3838"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parlamentarno-gabinetowym i kanclerskim;</w:t>
            </w:r>
          </w:p>
          <w:p w:rsidR="00234951" w:rsidRPr="00DB0EDE" w:rsidRDefault="00234951" w:rsidP="000C6F2C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rozwiązania charakterystyczne </w:t>
            </w:r>
            <w:r w:rsidR="00BA3838" w:rsidRPr="00805815">
              <w:rPr>
                <w:rFonts w:cstheme="minorHAnsi"/>
                <w:sz w:val="14"/>
                <w:szCs w:val="14"/>
              </w:rPr>
              <w:t>dla system</w:t>
            </w:r>
            <w:r w:rsidR="00BA3838">
              <w:rPr>
                <w:rFonts w:cstheme="minorHAnsi"/>
                <w:sz w:val="14"/>
                <w:szCs w:val="14"/>
              </w:rPr>
              <w:t>ów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 rządów</w:t>
            </w:r>
            <w:r w:rsidR="00BA3838">
              <w:rPr>
                <w:rFonts w:cstheme="minorHAnsi"/>
                <w:sz w:val="14"/>
                <w:szCs w:val="14"/>
              </w:rPr>
              <w:t xml:space="preserve"> funkcjonujących w 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Wielkiej Brytanii, </w:t>
            </w:r>
            <w:r w:rsidR="00BA3838">
              <w:rPr>
                <w:rFonts w:cstheme="minorHAnsi"/>
                <w:sz w:val="14"/>
                <w:szCs w:val="14"/>
              </w:rPr>
              <w:t xml:space="preserve">we 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Francji, </w:t>
            </w:r>
            <w:r w:rsidR="00BA3838">
              <w:rPr>
                <w:rFonts w:cstheme="minorHAnsi"/>
                <w:sz w:val="14"/>
                <w:szCs w:val="14"/>
              </w:rPr>
              <w:t>w </w:t>
            </w:r>
            <w:r w:rsidR="00BA3838" w:rsidRPr="00805815">
              <w:rPr>
                <w:rFonts w:cstheme="minorHAnsi"/>
                <w:sz w:val="14"/>
                <w:szCs w:val="14"/>
              </w:rPr>
              <w:t>Niem</w:t>
            </w:r>
            <w:r w:rsidR="00BA3838">
              <w:rPr>
                <w:rFonts w:cstheme="minorHAnsi"/>
                <w:sz w:val="14"/>
                <w:szCs w:val="14"/>
              </w:rPr>
              <w:t>czech</w:t>
            </w:r>
            <w:r w:rsidR="00BA3838" w:rsidRPr="00805815">
              <w:rPr>
                <w:rFonts w:cstheme="minorHAnsi"/>
                <w:sz w:val="14"/>
                <w:szCs w:val="14"/>
              </w:rPr>
              <w:t>, USA, Szwajcarii</w:t>
            </w:r>
            <w:r w:rsidR="00BA3838">
              <w:rPr>
                <w:rFonts w:cstheme="minorHAnsi"/>
                <w:sz w:val="14"/>
                <w:szCs w:val="14"/>
              </w:rPr>
              <w:t xml:space="preserve"> i</w:t>
            </w:r>
            <w:r w:rsidR="00BA3838" w:rsidRPr="00805815">
              <w:rPr>
                <w:rFonts w:cstheme="minorHAnsi"/>
                <w:sz w:val="14"/>
                <w:szCs w:val="14"/>
              </w:rPr>
              <w:t xml:space="preserve"> Rosji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BA3838" w:rsidP="00712048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ze sobą elementy klasycznych systemów rządów</w:t>
            </w:r>
            <w:r w:rsidR="00234951" w:rsidRPr="00DB0EDE">
              <w:rPr>
                <w:rFonts w:cstheme="minorHAnsi"/>
                <w:sz w:val="14"/>
                <w:szCs w:val="14"/>
              </w:rPr>
              <w:t>: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uprawnienia głowy państwa,</w:t>
            </w:r>
          </w:p>
          <w:p w:rsidR="0070319C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relacje głowy państwa z rządem</w:t>
            </w:r>
            <w:r w:rsidR="00BA3838">
              <w:rPr>
                <w:rFonts w:cstheme="minorHAnsi"/>
                <w:sz w:val="14"/>
                <w:szCs w:val="14"/>
              </w:rPr>
              <w:t>,</w:t>
            </w:r>
          </w:p>
          <w:p w:rsidR="00687882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relacje między organami władzy ustawodawczej i wykonawczej</w:t>
            </w:r>
            <w:r w:rsidR="00BA3838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BA3838" w:rsidP="00712048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>
              <w:rPr>
                <w:rFonts w:cstheme="minorHAnsi"/>
                <w:sz w:val="14"/>
                <w:szCs w:val="14"/>
              </w:rPr>
              <w:t>z </w:t>
            </w:r>
            <w:r w:rsidRPr="00805815">
              <w:rPr>
                <w:rFonts w:cstheme="minorHAnsi"/>
                <w:sz w:val="14"/>
                <w:szCs w:val="14"/>
              </w:rPr>
              <w:t>konstytucji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innych źródeł normatywnych odnoszące się do system</w:t>
            </w:r>
            <w:r>
              <w:rPr>
                <w:rFonts w:cstheme="minorHAnsi"/>
                <w:sz w:val="14"/>
                <w:szCs w:val="14"/>
              </w:rPr>
              <w:t>ów</w:t>
            </w:r>
            <w:r w:rsidRPr="00805815">
              <w:rPr>
                <w:rFonts w:cstheme="minorHAnsi"/>
                <w:sz w:val="14"/>
                <w:szCs w:val="14"/>
              </w:rPr>
              <w:t xml:space="preserve"> rządów w wybranych państwach świata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Pr="00DB0EDE" w:rsidDel="00BA3838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7A05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805815">
              <w:rPr>
                <w:rFonts w:cstheme="minorHAnsi"/>
                <w:sz w:val="14"/>
                <w:szCs w:val="14"/>
              </w:rPr>
              <w:t xml:space="preserve"> na forum społeczności szkolnej debatę </w:t>
            </w:r>
            <w:r w:rsidRPr="00DB0EDE">
              <w:rPr>
                <w:rFonts w:cstheme="minorHAnsi"/>
                <w:sz w:val="14"/>
                <w:szCs w:val="14"/>
              </w:rPr>
              <w:t>na temat wybranych systemów rządów</w:t>
            </w:r>
            <w:r>
              <w:rPr>
                <w:rFonts w:cstheme="minorHAnsi"/>
                <w:sz w:val="14"/>
                <w:szCs w:val="14"/>
              </w:rPr>
              <w:t xml:space="preserve"> we </w:t>
            </w:r>
            <w:r w:rsidRPr="00DB0EDE">
              <w:rPr>
                <w:rFonts w:cstheme="minorHAnsi"/>
                <w:sz w:val="14"/>
                <w:szCs w:val="14"/>
              </w:rPr>
              <w:t>współczesnych 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DB0EDE">
              <w:rPr>
                <w:rFonts w:cstheme="minorHAnsi"/>
                <w:sz w:val="14"/>
                <w:szCs w:val="14"/>
              </w:rPr>
              <w:t xml:space="preserve"> demokratycznych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dyskusji, budując odpowiednie argumenty i kontrargumenty.</w:t>
            </w:r>
          </w:p>
        </w:tc>
      </w:tr>
      <w:tr w:rsidR="005F55AF" w:rsidRPr="00DB0EDE" w:rsidTr="00AC6403">
        <w:tc>
          <w:tcPr>
            <w:tcW w:w="15446" w:type="dxa"/>
            <w:gridSpan w:val="6"/>
          </w:tcPr>
          <w:p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 Współczesne ustroje terytorialn</w:t>
            </w:r>
            <w:r w:rsidR="00A512A5">
              <w:rPr>
                <w:rFonts w:cstheme="minorHAnsi"/>
                <w:b/>
                <w:sz w:val="14"/>
                <w:szCs w:val="14"/>
              </w:rPr>
              <w:t>o-prawne</w:t>
            </w:r>
          </w:p>
        </w:tc>
      </w:tr>
      <w:tr w:rsidR="00234951" w:rsidRPr="00DB0EDE" w:rsidTr="005C0859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państwo jednolite, 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państwo złożone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federacja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konfederacja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unia realna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terytorium autonomiczne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dezintegracja państw złożonych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władze regionalne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różnica między państwem unitarnym a złożonym</w:t>
            </w:r>
            <w:r w:rsidR="007A0501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przykłady państw </w:t>
            </w:r>
            <w:r w:rsidR="000C6F2C" w:rsidRPr="00DB0EDE">
              <w:rPr>
                <w:rFonts w:cstheme="minorHAnsi"/>
                <w:sz w:val="14"/>
                <w:szCs w:val="14"/>
              </w:rPr>
              <w:t>o</w:t>
            </w:r>
            <w:r w:rsidR="000C6F2C"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złożonej strukturze terytorialno-prawnej;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terytoriów autonomicznych </w:t>
            </w:r>
            <w:r w:rsidR="007A0501">
              <w:rPr>
                <w:rFonts w:cstheme="minorHAnsi"/>
                <w:sz w:val="14"/>
                <w:szCs w:val="14"/>
              </w:rPr>
              <w:t>funkcjonujących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w</w:t>
            </w:r>
            <w:r w:rsidR="007A0501">
              <w:rPr>
                <w:rFonts w:cstheme="minorHAnsi"/>
                <w:sz w:val="14"/>
                <w:szCs w:val="14"/>
              </w:rPr>
              <w:t> 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Europie </w:t>
            </w:r>
            <w:r w:rsidR="007A0501">
              <w:rPr>
                <w:rFonts w:cstheme="minorHAnsi"/>
                <w:sz w:val="14"/>
                <w:szCs w:val="14"/>
              </w:rPr>
              <w:t>i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</w:t>
            </w:r>
            <w:r w:rsidR="007A0501">
              <w:rPr>
                <w:rFonts w:cstheme="minorHAnsi"/>
                <w:sz w:val="14"/>
                <w:szCs w:val="14"/>
              </w:rPr>
              <w:t>na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świecie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przykłady procesów dezintegracyjnych </w:t>
            </w:r>
            <w:r>
              <w:rPr>
                <w:rFonts w:cstheme="minorHAnsi"/>
                <w:sz w:val="14"/>
                <w:szCs w:val="14"/>
              </w:rPr>
              <w:t xml:space="preserve">przebiegających </w:t>
            </w:r>
            <w:r w:rsidR="00234951" w:rsidRPr="00DB0EDE">
              <w:rPr>
                <w:rFonts w:cstheme="minorHAnsi"/>
                <w:sz w:val="14"/>
                <w:szCs w:val="14"/>
              </w:rPr>
              <w:t>we współczesnej Europie.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państw unitarnych i złożonych we współczesnym świecie;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rodzaje państw złożonych;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przyczyny </w:t>
            </w:r>
            <w:r w:rsidR="007A0501">
              <w:rPr>
                <w:rFonts w:cstheme="minorHAnsi"/>
                <w:sz w:val="14"/>
                <w:szCs w:val="14"/>
              </w:rPr>
              <w:t>ustanawiania</w:t>
            </w:r>
            <w:r w:rsidR="007A050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terytoriów autonomicznych;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czym polega </w:t>
            </w:r>
            <w:r w:rsidRPr="00B767B0">
              <w:rPr>
                <w:rFonts w:cstheme="minorHAnsi"/>
                <w:sz w:val="14"/>
                <w:szCs w:val="14"/>
              </w:rPr>
              <w:t>autonomia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t>przedstawia kompetencje i znaczenie organów władzy regionalnej w</w:t>
            </w:r>
            <w:r>
              <w:rPr>
                <w:sz w:val="14"/>
                <w:szCs w:val="14"/>
              </w:rPr>
              <w:t> wybranych</w:t>
            </w:r>
            <w:r w:rsidRPr="00805815">
              <w:rPr>
                <w:sz w:val="14"/>
                <w:szCs w:val="14"/>
              </w:rPr>
              <w:t xml:space="preserve"> państwach federalnych i</w:t>
            </w:r>
            <w:r>
              <w:rPr>
                <w:sz w:val="14"/>
                <w:szCs w:val="14"/>
              </w:rPr>
              <w:t> </w:t>
            </w:r>
            <w:r w:rsidRPr="00805815">
              <w:rPr>
                <w:sz w:val="14"/>
                <w:szCs w:val="14"/>
              </w:rPr>
              <w:t>unitarnych</w:t>
            </w:r>
            <w:r>
              <w:rPr>
                <w:sz w:val="14"/>
                <w:szCs w:val="14"/>
              </w:rPr>
              <w:t xml:space="preserve"> [Republika Francuska, Królestwo Hiszpanii, Republika Federalna Niemiec i Konfederacja</w:t>
            </w:r>
            <w:r w:rsidRPr="00805815">
              <w:rPr>
                <w:sz w:val="14"/>
                <w:szCs w:val="14"/>
              </w:rPr>
              <w:t xml:space="preserve"> </w:t>
            </w:r>
            <w:r w:rsidRPr="00805815">
              <w:rPr>
                <w:sz w:val="14"/>
                <w:szCs w:val="14"/>
              </w:rPr>
              <w:lastRenderedPageBreak/>
              <w:t>Szwajcars</w:t>
            </w:r>
            <w:r>
              <w:rPr>
                <w:sz w:val="14"/>
                <w:szCs w:val="14"/>
              </w:rPr>
              <w:t>ka]</w:t>
            </w:r>
            <w:r w:rsidR="00234951" w:rsidRPr="00DB0EDE">
              <w:rPr>
                <w:sz w:val="14"/>
                <w:szCs w:val="14"/>
              </w:rPr>
              <w:t>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przyczyny i przejawy procesów dezintegracyjnych </w:t>
            </w:r>
            <w:r w:rsidRPr="00DB0EDE">
              <w:rPr>
                <w:rFonts w:cstheme="minorHAnsi"/>
                <w:sz w:val="14"/>
                <w:szCs w:val="14"/>
              </w:rPr>
              <w:t>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współczesnej Europie;</w:t>
            </w:r>
          </w:p>
          <w:p w:rsidR="00234951" w:rsidRPr="00DB0EDE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805815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agresja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implozja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secesja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767B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likwidacja państwa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charakteryzuje sytuację terytoriów autonomicznych </w:t>
            </w:r>
            <w:r w:rsidR="000C6F2C" w:rsidRPr="00DB0EDE">
              <w:rPr>
                <w:rFonts w:cstheme="minorHAnsi"/>
                <w:sz w:val="14"/>
                <w:szCs w:val="14"/>
              </w:rPr>
              <w:t>w</w:t>
            </w:r>
            <w:r w:rsidR="000C6F2C">
              <w:rPr>
                <w:rFonts w:cstheme="minorHAnsi"/>
                <w:sz w:val="14"/>
                <w:szCs w:val="14"/>
              </w:rPr>
              <w:t> </w:t>
            </w:r>
            <w:r w:rsidR="007A0501">
              <w:rPr>
                <w:rFonts w:cstheme="minorHAnsi"/>
                <w:sz w:val="14"/>
                <w:szCs w:val="14"/>
              </w:rPr>
              <w:t>wybranych</w:t>
            </w:r>
            <w:r w:rsidRPr="00DB0EDE">
              <w:rPr>
                <w:rFonts w:cstheme="minorHAnsi"/>
                <w:sz w:val="14"/>
                <w:szCs w:val="14"/>
              </w:rPr>
              <w:t> państwach europejskich;</w:t>
            </w:r>
          </w:p>
          <w:p w:rsidR="00234951" w:rsidRDefault="007A05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procesów dezintegracji terytorialnej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współczesnym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395E26" w:rsidRDefault="00381A4C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Pr="00FB0B41">
              <w:rPr>
                <w:rFonts w:cstheme="minorHAnsi"/>
                <w:sz w:val="14"/>
                <w:szCs w:val="14"/>
              </w:rPr>
              <w:t xml:space="preserve">rozwiązania </w:t>
            </w:r>
            <w:r w:rsidRPr="00395E26">
              <w:rPr>
                <w:rFonts w:cstheme="minorHAnsi"/>
                <w:sz w:val="14"/>
                <w:szCs w:val="14"/>
              </w:rPr>
              <w:t>terytorialno-prawne występujące w państwach złożonych różnego typu;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Pr="00DB0EDE">
              <w:rPr>
                <w:sz w:val="14"/>
                <w:szCs w:val="14"/>
              </w:rPr>
              <w:t xml:space="preserve">kompetencje i znaczenie </w:t>
            </w:r>
            <w:r w:rsidRPr="00DB0EDE">
              <w:rPr>
                <w:sz w:val="14"/>
                <w:szCs w:val="14"/>
              </w:rPr>
              <w:lastRenderedPageBreak/>
              <w:t>organów władzy regionalnej w </w:t>
            </w:r>
            <w:r w:rsidR="007A0501">
              <w:rPr>
                <w:sz w:val="14"/>
                <w:szCs w:val="14"/>
              </w:rPr>
              <w:t>wybranych</w:t>
            </w:r>
            <w:r w:rsidRPr="00DB0EDE">
              <w:rPr>
                <w:sz w:val="14"/>
                <w:szCs w:val="14"/>
              </w:rPr>
              <w:t xml:space="preserve"> państwach federalnych i unitarnych [Republika Francuska, Królestwo Hiszpanii, Republika Federalna Niemiec i Konfederacja Szwajcarska</w:t>
            </w:r>
            <w:r w:rsidR="007A0501">
              <w:rPr>
                <w:sz w:val="14"/>
                <w:szCs w:val="14"/>
              </w:rPr>
              <w:t>]</w:t>
            </w:r>
            <w:r w:rsidRPr="00DB0EDE">
              <w:rPr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interpretuje przepisy prawne </w:t>
            </w:r>
            <w:r w:rsidR="007A0501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 xml:space="preserve">konstytucji i innych źródeł normatywnych odnoszące się do ustrojów terytorialno-prawnych </w:t>
            </w:r>
            <w:r w:rsidR="007A0501">
              <w:rPr>
                <w:rFonts w:cstheme="minorHAnsi"/>
                <w:sz w:val="14"/>
                <w:szCs w:val="14"/>
              </w:rPr>
              <w:t xml:space="preserve"> funkcjonujących w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Republi</w:t>
            </w:r>
            <w:r w:rsidR="007A0501">
              <w:rPr>
                <w:rFonts w:cstheme="minorHAnsi"/>
                <w:sz w:val="14"/>
                <w:szCs w:val="14"/>
              </w:rPr>
              <w:t>ce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Francuskiej, Królestw</w:t>
            </w:r>
            <w:r w:rsidR="007A0501">
              <w:rPr>
                <w:rFonts w:cstheme="minorHAnsi"/>
                <w:sz w:val="14"/>
                <w:szCs w:val="14"/>
              </w:rPr>
              <w:t>ie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Hiszpanii, Republi</w:t>
            </w:r>
            <w:r w:rsidR="007A0501">
              <w:rPr>
                <w:rFonts w:cstheme="minorHAnsi"/>
                <w:sz w:val="14"/>
                <w:szCs w:val="14"/>
              </w:rPr>
              <w:t>ce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Federalnej Niemiec, Konfederacji Szwajcarskiej i</w:t>
            </w:r>
            <w:r w:rsidR="007A0501">
              <w:rPr>
                <w:rFonts w:cstheme="minorHAnsi"/>
                <w:sz w:val="14"/>
                <w:szCs w:val="14"/>
              </w:rPr>
              <w:t> w</w:t>
            </w:r>
            <w:r w:rsidR="007A0501" w:rsidRPr="00805815">
              <w:rPr>
                <w:rFonts w:cstheme="minorHAnsi"/>
                <w:sz w:val="14"/>
                <w:szCs w:val="14"/>
              </w:rPr>
              <w:t> innych państw</w:t>
            </w:r>
            <w:r w:rsidR="007A0501">
              <w:rPr>
                <w:rFonts w:cstheme="minorHAnsi"/>
                <w:sz w:val="14"/>
                <w:szCs w:val="14"/>
              </w:rPr>
              <w:t>ach</w:t>
            </w:r>
            <w:r w:rsidR="007A0501" w:rsidRPr="00805815">
              <w:rPr>
                <w:rFonts w:cstheme="minorHAnsi"/>
                <w:sz w:val="14"/>
                <w:szCs w:val="14"/>
              </w:rPr>
              <w:t xml:space="preserve"> świata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formułuje</w:t>
            </w:r>
            <w:r w:rsidRPr="00DB0EDE">
              <w:rPr>
                <w:sz w:val="14"/>
                <w:szCs w:val="14"/>
              </w:rPr>
              <w:t xml:space="preserve"> </w:t>
            </w:r>
            <w:r w:rsidR="00234951" w:rsidRPr="00DB0EDE">
              <w:rPr>
                <w:sz w:val="14"/>
                <w:szCs w:val="14"/>
              </w:rPr>
              <w:t>argumenty i kontrargumenty w dyskusji na temat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szans i zagrożeń wynikających z procesów dezintegracji terytorialnej w</w:t>
            </w:r>
            <w:r>
              <w:rPr>
                <w:rFonts w:cstheme="minorHAnsi"/>
                <w:sz w:val="14"/>
                <w:szCs w:val="14"/>
              </w:rPr>
              <w:t xml:space="preserve"> wybranych państwach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lastRenderedPageBreak/>
              <w:t>współczesny</w:t>
            </w:r>
            <w:r>
              <w:rPr>
                <w:rFonts w:cstheme="minorHAnsi"/>
                <w:sz w:val="14"/>
                <w:szCs w:val="14"/>
              </w:rPr>
              <w:t>ch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AD54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lastRenderedPageBreak/>
              <w:t>gromadzi</w:t>
            </w:r>
            <w:r>
              <w:rPr>
                <w:sz w:val="14"/>
                <w:szCs w:val="14"/>
              </w:rPr>
              <w:t xml:space="preserve">, </w:t>
            </w:r>
            <w:r w:rsidRPr="00805815">
              <w:rPr>
                <w:sz w:val="14"/>
                <w:szCs w:val="14"/>
              </w:rPr>
              <w:t xml:space="preserve">prezentuje </w:t>
            </w:r>
            <w:r>
              <w:rPr>
                <w:sz w:val="14"/>
                <w:szCs w:val="14"/>
              </w:rPr>
              <w:t>i</w:t>
            </w:r>
            <w:r w:rsidRPr="00805815">
              <w:rPr>
                <w:sz w:val="14"/>
                <w:szCs w:val="14"/>
              </w:rPr>
              <w:t xml:space="preserve"> analizuje</w:t>
            </w:r>
            <w:r>
              <w:rPr>
                <w:sz w:val="14"/>
                <w:szCs w:val="14"/>
              </w:rPr>
              <w:t xml:space="preserve"> informacje</w:t>
            </w:r>
            <w:r w:rsidRPr="00805815">
              <w:rPr>
                <w:sz w:val="14"/>
                <w:szCs w:val="14"/>
              </w:rPr>
              <w:t xml:space="preserve"> na temat </w:t>
            </w:r>
            <w:r>
              <w:rPr>
                <w:sz w:val="14"/>
                <w:szCs w:val="14"/>
              </w:rPr>
              <w:t xml:space="preserve">współczesnych </w:t>
            </w:r>
            <w:r w:rsidRPr="00805815">
              <w:rPr>
                <w:sz w:val="14"/>
                <w:szCs w:val="14"/>
              </w:rPr>
              <w:t>procesów dezintegracji terytorialnej w</w:t>
            </w:r>
            <w:r>
              <w:rPr>
                <w:sz w:val="14"/>
                <w:szCs w:val="14"/>
              </w:rPr>
              <w:t> </w:t>
            </w:r>
            <w:r w:rsidRPr="00805815">
              <w:rPr>
                <w:sz w:val="14"/>
                <w:szCs w:val="14"/>
              </w:rPr>
              <w:t xml:space="preserve">Europie </w:t>
            </w:r>
            <w:r>
              <w:rPr>
                <w:sz w:val="14"/>
                <w:szCs w:val="14"/>
              </w:rPr>
              <w:t>i</w:t>
            </w:r>
            <w:r w:rsidRPr="0080581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na </w:t>
            </w:r>
            <w:r w:rsidRPr="00805815">
              <w:rPr>
                <w:sz w:val="14"/>
                <w:szCs w:val="14"/>
              </w:rPr>
              <w:t>świecie</w:t>
            </w:r>
            <w:r w:rsidR="00234951" w:rsidRPr="00DB0EDE">
              <w:rPr>
                <w:sz w:val="14"/>
                <w:szCs w:val="14"/>
              </w:rPr>
              <w:t>;</w:t>
            </w:r>
          </w:p>
          <w:p w:rsidR="00234951" w:rsidRPr="00DB0EDE" w:rsidRDefault="00AD540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organizuje </w:t>
            </w:r>
            <w:r w:rsidRPr="00805815">
              <w:rPr>
                <w:rFonts w:cstheme="minorHAnsi"/>
                <w:sz w:val="14"/>
                <w:szCs w:val="14"/>
              </w:rPr>
              <w:t>na forum społeczności szkolnej debatę dotyczącą szans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zagrożeń wynikających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805815">
              <w:rPr>
                <w:rFonts w:cstheme="minorHAnsi"/>
                <w:sz w:val="14"/>
                <w:szCs w:val="14"/>
              </w:rPr>
              <w:t>procesów dezintegracji terytorialnej we współczesnym świecie</w:t>
            </w:r>
            <w:r>
              <w:rPr>
                <w:rFonts w:cstheme="minorHAnsi"/>
                <w:sz w:val="14"/>
                <w:szCs w:val="14"/>
              </w:rPr>
              <w:t>, a także bierze aktywny udział w 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F55AF" w:rsidRPr="00DB0EDE" w:rsidTr="00AC6403">
        <w:tc>
          <w:tcPr>
            <w:tcW w:w="15446" w:type="dxa"/>
            <w:gridSpan w:val="6"/>
          </w:tcPr>
          <w:p w:rsidR="005F55AF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b/>
                <w:sz w:val="14"/>
                <w:szCs w:val="14"/>
              </w:rPr>
            </w:pPr>
            <w:r w:rsidRPr="00687882">
              <w:rPr>
                <w:b/>
                <w:sz w:val="14"/>
                <w:szCs w:val="14"/>
              </w:rPr>
              <w:lastRenderedPageBreak/>
              <w:t>Temat lekcji: Systemy polityczne państw niezachodnich</w:t>
            </w:r>
          </w:p>
        </w:tc>
      </w:tr>
      <w:tr w:rsidR="00234951" w:rsidRPr="00DB0EDE" w:rsidTr="005C0859">
        <w:tc>
          <w:tcPr>
            <w:tcW w:w="1843" w:type="dxa"/>
          </w:tcPr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reżim polityczny 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metody sprawowania władzy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demokratyczny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autorytarny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totalitarny</w:t>
            </w:r>
          </w:p>
          <w:p w:rsidR="006F6034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reżim hybrydowy</w:t>
            </w:r>
          </w:p>
          <w:p w:rsidR="00CD6FE3" w:rsidRPr="00DB0EDE" w:rsidRDefault="006F6034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wskaźnik demokratyzacji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zagrożeń dla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prawidłowego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funkcjonowania demokracji;</w:t>
            </w:r>
          </w:p>
          <w:p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przykładowe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cech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państw autorytarnego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totalitarnego;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historyczne i współczesne przykłady państw autorytarnych i totalitarnych.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przejawy zagrożeń dla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prawidłowego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funkcjonowania demokracji;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państw autorytarnego i totalitarnego;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reżim hybrydowy;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cechy wybranego niezachodniego reżimu demokratycznego lub hybrydowego 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[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 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reżimu 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Wielonarodowym Państwie Boliwia, Republice Indii, Republice Południowej Afryki 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czy </w:t>
            </w:r>
            <w:r w:rsidR="00AD5401"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Republice Singapuru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cechy wybranego niezachodniego reżimu niedemokratycznego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[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np. w Arabii Saudyjskiej, Białorusi, Chinach, Koreańskiej Republice Ludowo-Demokratycznej i Turkmenistanie</w:t>
            </w:r>
            <w:r w:rsidR="00AD540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porównuje 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cechy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państw 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totalitarnych i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autorytarn</w:t>
            </w:r>
            <w:r w:rsidR="00381A4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805815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8058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805815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805815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805815">
              <w:rPr>
                <w:rFonts w:cstheme="minorHAnsi"/>
                <w:sz w:val="14"/>
                <w:szCs w:val="14"/>
              </w:rPr>
              <w:t xml:space="preserve"> informacje dotyczące systemów politycznych </w:t>
            </w:r>
            <w:r>
              <w:rPr>
                <w:rFonts w:cstheme="minorHAnsi"/>
                <w:sz w:val="14"/>
                <w:szCs w:val="14"/>
              </w:rPr>
              <w:t>funkcjonujących w </w:t>
            </w:r>
            <w:r w:rsidRPr="00805815">
              <w:rPr>
                <w:rFonts w:cstheme="minorHAnsi"/>
                <w:sz w:val="14"/>
                <w:szCs w:val="14"/>
              </w:rPr>
              <w:t>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805815">
              <w:rPr>
                <w:rFonts w:cstheme="minorHAnsi"/>
                <w:sz w:val="14"/>
                <w:szCs w:val="14"/>
              </w:rPr>
              <w:t xml:space="preserve"> niezachodnich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AD5401" w:rsidP="000C6F2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na podstawie danych statystycznych </w:t>
            </w:r>
            <w:r>
              <w:rPr>
                <w:rFonts w:cstheme="minorHAnsi"/>
                <w:sz w:val="14"/>
                <w:szCs w:val="14"/>
              </w:rPr>
              <w:t xml:space="preserve">ukazujących </w:t>
            </w:r>
            <w:r w:rsidRPr="00805815">
              <w:rPr>
                <w:rFonts w:cstheme="minorHAnsi"/>
                <w:sz w:val="14"/>
                <w:szCs w:val="14"/>
              </w:rPr>
              <w:t>wskaźnik demokracji</w:t>
            </w:r>
            <w:r>
              <w:rPr>
                <w:rFonts w:cstheme="minorHAnsi"/>
                <w:sz w:val="14"/>
                <w:szCs w:val="14"/>
              </w:rPr>
              <w:t xml:space="preserve"> w różnych państwach</w:t>
            </w:r>
            <w:r w:rsidRPr="00805815">
              <w:rPr>
                <w:rFonts w:cstheme="minorHAnsi"/>
                <w:sz w:val="14"/>
                <w:szCs w:val="14"/>
              </w:rPr>
              <w:t xml:space="preserve"> ocenia poziom przestrzegania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805815">
              <w:rPr>
                <w:rFonts w:cstheme="minorHAnsi"/>
                <w:sz w:val="14"/>
                <w:szCs w:val="14"/>
              </w:rPr>
              <w:t>standardów demokratycznych na świecie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4906AB" w:rsidRPr="00DB0EDE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>
              <w:rPr>
                <w:rFonts w:cstheme="minorHAnsi"/>
                <w:sz w:val="14"/>
                <w:szCs w:val="14"/>
              </w:rPr>
              <w:t>z </w:t>
            </w:r>
            <w:r w:rsidRPr="00805815">
              <w:rPr>
                <w:rFonts w:cstheme="minorHAnsi"/>
                <w:sz w:val="14"/>
                <w:szCs w:val="14"/>
              </w:rPr>
              <w:t xml:space="preserve">konstytucji i innych źródeł normatywnych odnoszące się do systemów politycznych </w:t>
            </w:r>
            <w:r>
              <w:rPr>
                <w:rFonts w:cstheme="minorHAnsi"/>
                <w:sz w:val="14"/>
                <w:szCs w:val="14"/>
              </w:rPr>
              <w:t xml:space="preserve">funkcjonujących w wybranych </w:t>
            </w:r>
            <w:r w:rsidRPr="00805815">
              <w:rPr>
                <w:rFonts w:cstheme="minorHAnsi"/>
                <w:sz w:val="14"/>
                <w:szCs w:val="14"/>
              </w:rPr>
              <w:t>państw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805815">
              <w:rPr>
                <w:rFonts w:cstheme="minorHAnsi"/>
                <w:sz w:val="14"/>
                <w:szCs w:val="14"/>
              </w:rPr>
              <w:t xml:space="preserve"> niezachodnich</w:t>
            </w:r>
            <w:r w:rsidR="004906AB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70319C" w:rsidRDefault="00AD540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polegają metody badania jakości demokracji [na przykładzie wskaźnika demokracji]</w:t>
            </w:r>
            <w:r w:rsidR="004906AB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234951" w:rsidRPr="00DB0EDE" w:rsidRDefault="00AD5401" w:rsidP="000C6F2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805815">
              <w:rPr>
                <w:sz w:val="14"/>
                <w:szCs w:val="14"/>
              </w:rPr>
              <w:t>gromadzi</w:t>
            </w:r>
            <w:r>
              <w:rPr>
                <w:sz w:val="14"/>
                <w:szCs w:val="14"/>
              </w:rPr>
              <w:t xml:space="preserve">, </w:t>
            </w:r>
            <w:r w:rsidRPr="00805815">
              <w:rPr>
                <w:sz w:val="14"/>
                <w:szCs w:val="14"/>
              </w:rPr>
              <w:t xml:space="preserve">prezentuje </w:t>
            </w:r>
            <w:r>
              <w:rPr>
                <w:sz w:val="14"/>
                <w:szCs w:val="14"/>
              </w:rPr>
              <w:t xml:space="preserve">i </w:t>
            </w:r>
            <w:r w:rsidRPr="00805815">
              <w:rPr>
                <w:sz w:val="14"/>
                <w:szCs w:val="14"/>
              </w:rPr>
              <w:t xml:space="preserve">analizuje </w:t>
            </w:r>
            <w:r>
              <w:rPr>
                <w:sz w:val="14"/>
                <w:szCs w:val="14"/>
              </w:rPr>
              <w:t xml:space="preserve">informacje </w:t>
            </w:r>
            <w:r w:rsidRPr="00805815">
              <w:rPr>
                <w:sz w:val="14"/>
                <w:szCs w:val="14"/>
              </w:rPr>
              <w:t xml:space="preserve">na temat 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wybran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niezachodni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reżim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ów:</w:t>
            </w:r>
            <w:r w:rsidRPr="0080581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demokratycznego, hybrydowego i niedemokratycznego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DB0EDE" w:rsidRDefault="004906AB" w:rsidP="00712048">
            <w:pPr>
              <w:pStyle w:val="Akapitzlist"/>
              <w:ind w:left="360"/>
              <w:jc w:val="center"/>
              <w:rPr>
                <w:b/>
                <w:sz w:val="14"/>
                <w:szCs w:val="14"/>
              </w:rPr>
            </w:pPr>
            <w:r w:rsidRPr="00DB0EDE">
              <w:rPr>
                <w:b/>
                <w:sz w:val="14"/>
                <w:szCs w:val="14"/>
              </w:rPr>
              <w:t>V. Ustrój Rzeczypospolitej Polskiej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6878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b/>
                <w:sz w:val="14"/>
                <w:szCs w:val="14"/>
              </w:rPr>
            </w:pPr>
            <w:r w:rsidRPr="00687882">
              <w:rPr>
                <w:b/>
                <w:sz w:val="14"/>
                <w:szCs w:val="14"/>
              </w:rPr>
              <w:t xml:space="preserve">Temat lekcji: </w:t>
            </w:r>
            <w:r w:rsidRPr="00687882">
              <w:rPr>
                <w:b/>
                <w:i/>
                <w:sz w:val="14"/>
                <w:szCs w:val="14"/>
              </w:rPr>
              <w:t>Konstytucja RP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geneza uchwalenia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cechy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preambuła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zasady ustrojowe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stany nadzwyczajne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cechy</w:t>
            </w:r>
            <w:r w:rsidR="00AD5401">
              <w:rPr>
                <w:rFonts w:cstheme="minorHAnsi"/>
                <w:sz w:val="14"/>
                <w:szCs w:val="14"/>
              </w:rPr>
              <w:t xml:space="preserve"> polskiej</w:t>
            </w:r>
            <w:r w:rsidRPr="00DB0EDE">
              <w:rPr>
                <w:rFonts w:cstheme="minorHAnsi"/>
                <w:sz w:val="14"/>
                <w:szCs w:val="14"/>
              </w:rPr>
              <w:t xml:space="preserve"> konstytucji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zasady konstytucyjne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znaczenie zasad</w:t>
            </w:r>
            <w:r w:rsidR="00AD5401">
              <w:rPr>
                <w:rFonts w:cstheme="minorHAnsi"/>
                <w:sz w:val="14"/>
                <w:szCs w:val="14"/>
              </w:rPr>
              <w:t xml:space="preserve"> dotyczących</w:t>
            </w:r>
            <w:r w:rsidRPr="00DB0EDE">
              <w:rPr>
                <w:rFonts w:cstheme="minorHAnsi"/>
                <w:sz w:val="14"/>
                <w:szCs w:val="14"/>
              </w:rPr>
              <w:t>:</w:t>
            </w:r>
          </w:p>
          <w:p w:rsidR="0070319C" w:rsidRDefault="00234951" w:rsidP="00712048">
            <w:pPr>
              <w:ind w:left="425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suwerennoś</w:t>
            </w:r>
            <w:r w:rsidR="00AD5401">
              <w:rPr>
                <w:rFonts w:cstheme="minorHAnsi"/>
                <w:sz w:val="14"/>
                <w:szCs w:val="14"/>
              </w:rPr>
              <w:t>ci</w:t>
            </w:r>
            <w:r w:rsidRPr="00DB0EDE">
              <w:rPr>
                <w:rFonts w:cstheme="minorHAnsi"/>
                <w:sz w:val="14"/>
                <w:szCs w:val="14"/>
              </w:rPr>
              <w:t xml:space="preserve"> narodu,</w:t>
            </w:r>
          </w:p>
          <w:p w:rsidR="0070319C" w:rsidRDefault="00234951" w:rsidP="00712048">
            <w:pPr>
              <w:ind w:left="425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podział</w:t>
            </w:r>
            <w:r w:rsidR="00AD5401">
              <w:rPr>
                <w:rFonts w:cstheme="minorHAnsi"/>
                <w:sz w:val="14"/>
                <w:szCs w:val="14"/>
              </w:rPr>
              <w:t>u</w:t>
            </w:r>
            <w:r w:rsidRPr="00DB0EDE">
              <w:rPr>
                <w:rFonts w:cstheme="minorHAnsi"/>
                <w:sz w:val="14"/>
                <w:szCs w:val="14"/>
              </w:rPr>
              <w:t xml:space="preserve"> i równowag</w:t>
            </w:r>
            <w:r w:rsidR="00AD5401">
              <w:rPr>
                <w:rFonts w:cstheme="minorHAnsi"/>
                <w:sz w:val="14"/>
                <w:szCs w:val="14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 władz.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E966A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czym </w:t>
            </w:r>
            <w:r w:rsidR="00AD5401">
              <w:rPr>
                <w:rFonts w:cstheme="minorHAnsi"/>
                <w:i/>
                <w:sz w:val="14"/>
                <w:szCs w:val="14"/>
              </w:rPr>
              <w:t>Konstytucja RP</w:t>
            </w:r>
            <w:r w:rsidR="00AD5401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różni się od innych źródeł powszechnie</w:t>
            </w:r>
            <w:r w:rsidR="00AD5401">
              <w:rPr>
                <w:rFonts w:cstheme="minorHAnsi"/>
                <w:sz w:val="14"/>
                <w:szCs w:val="14"/>
              </w:rPr>
              <w:t xml:space="preserve"> obowiązującego prawa</w:t>
            </w:r>
            <w:r w:rsidR="00F32906">
              <w:rPr>
                <w:rFonts w:cstheme="minorHAnsi"/>
                <w:sz w:val="14"/>
                <w:szCs w:val="14"/>
              </w:rPr>
              <w:t xml:space="preserve"> w Polsce</w:t>
            </w:r>
            <w:r w:rsidR="00AD5401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381A4C" w:rsidRDefault="00F32906" w:rsidP="00F51646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na czym </w:t>
            </w:r>
            <w:r w:rsidR="0070319C" w:rsidRPr="00381A4C">
              <w:rPr>
                <w:rFonts w:cstheme="minorHAnsi"/>
                <w:sz w:val="14"/>
                <w:szCs w:val="14"/>
              </w:rPr>
              <w:t>polegają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szczególna treść</w:t>
            </w:r>
            <w:r w:rsidRPr="00F177AB">
              <w:rPr>
                <w:rFonts w:cstheme="minorHAnsi"/>
                <w:sz w:val="14"/>
                <w:szCs w:val="14"/>
              </w:rPr>
              <w:t>,</w:t>
            </w:r>
            <w:r w:rsidRPr="00B767B0">
              <w:rPr>
                <w:rFonts w:cstheme="minorHAnsi"/>
                <w:sz w:val="14"/>
                <w:szCs w:val="14"/>
              </w:rPr>
              <w:t xml:space="preserve"> szczególna forma</w:t>
            </w:r>
            <w:r w:rsidRPr="00F177AB">
              <w:rPr>
                <w:rFonts w:cstheme="minorHAnsi"/>
                <w:sz w:val="14"/>
                <w:szCs w:val="14"/>
              </w:rPr>
              <w:t xml:space="preserve"> i</w:t>
            </w:r>
            <w:r w:rsidRPr="00B767B0">
              <w:rPr>
                <w:rFonts w:cstheme="minorHAnsi"/>
                <w:sz w:val="14"/>
                <w:szCs w:val="14"/>
              </w:rPr>
              <w:t xml:space="preserve"> szczególna moc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 Konstytucji RP</w:t>
            </w:r>
            <w:r w:rsidR="00E966A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381A4C" w:rsidRDefault="004A2745" w:rsidP="00F51646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przedstawia rodzaje stanów nadzwyczajnych w Polsce</w:t>
            </w:r>
            <w:r>
              <w:rPr>
                <w:rFonts w:cstheme="minorHAnsi"/>
                <w:sz w:val="14"/>
                <w:szCs w:val="14"/>
              </w:rPr>
              <w:t>;</w:t>
            </w:r>
            <w:r w:rsidR="0070319C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1244C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terminami: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preambuła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F177AB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nowelizacja konstytucji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:rsidR="004A2745" w:rsidRPr="0031244C" w:rsidRDefault="004A2745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znaczenie zasad </w:t>
            </w:r>
            <w:r>
              <w:rPr>
                <w:rFonts w:cstheme="minorHAnsi"/>
                <w:sz w:val="14"/>
                <w:szCs w:val="14"/>
              </w:rPr>
              <w:t xml:space="preserve">ustrojowych zawartych w 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>: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republikańsk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1244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rząd</w:t>
            </w:r>
            <w:r>
              <w:rPr>
                <w:rFonts w:cstheme="minorHAnsi"/>
                <w:sz w:val="14"/>
                <w:szCs w:val="14"/>
              </w:rPr>
              <w:t>u,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demokratyczne</w:t>
            </w:r>
            <w:r>
              <w:rPr>
                <w:rFonts w:cstheme="minorHAnsi"/>
                <w:sz w:val="14"/>
                <w:szCs w:val="14"/>
              </w:rPr>
              <w:t>go</w:t>
            </w:r>
            <w:r w:rsidRPr="0031244C">
              <w:rPr>
                <w:rFonts w:cstheme="minorHAnsi"/>
                <w:sz w:val="14"/>
                <w:szCs w:val="14"/>
              </w:rPr>
              <w:t xml:space="preserve"> państw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prawa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unitarn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1244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suwerennoś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Pr="0031244C">
              <w:rPr>
                <w:rFonts w:cstheme="minorHAnsi"/>
                <w:sz w:val="14"/>
                <w:szCs w:val="14"/>
              </w:rPr>
              <w:t xml:space="preserve"> narodu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zasady</w:t>
            </w:r>
            <w:r w:rsidRPr="0031244C">
              <w:rPr>
                <w:rFonts w:cstheme="minorHAnsi"/>
                <w:sz w:val="14"/>
                <w:szCs w:val="14"/>
              </w:rPr>
              <w:t xml:space="preserve"> konstytucjonalizm</w:t>
            </w:r>
            <w:r>
              <w:rPr>
                <w:rFonts w:cstheme="minorHAnsi"/>
                <w:sz w:val="14"/>
                <w:szCs w:val="14"/>
              </w:rPr>
              <w:t>u,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gwarancj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praw i wolności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podział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1244C">
              <w:rPr>
                <w:rFonts w:cstheme="minorHAnsi"/>
                <w:sz w:val="14"/>
                <w:szCs w:val="14"/>
              </w:rPr>
              <w:t xml:space="preserve"> i równowag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władz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pluralizm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1244C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społeczn</w:t>
            </w:r>
            <w:r>
              <w:rPr>
                <w:rFonts w:cstheme="minorHAnsi"/>
                <w:sz w:val="14"/>
                <w:szCs w:val="14"/>
              </w:rPr>
              <w:t>ego,</w:t>
            </w:r>
          </w:p>
          <w:p w:rsidR="004A2745" w:rsidRPr="0031244C" w:rsidRDefault="004A2745" w:rsidP="005F15E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decentralizacj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władzy publicznej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:rsidR="004A2745" w:rsidRPr="0031244C" w:rsidRDefault="004A2745" w:rsidP="005F15E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samorządnoś</w:t>
            </w:r>
            <w:r>
              <w:rPr>
                <w:rFonts w:cstheme="minorHAnsi"/>
                <w:sz w:val="14"/>
                <w:szCs w:val="14"/>
              </w:rPr>
              <w:t>ci,</w:t>
            </w:r>
          </w:p>
          <w:p w:rsidR="00234951" w:rsidRPr="00DB0EDE" w:rsidRDefault="004A2745" w:rsidP="00F51646">
            <w:pPr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31244C">
              <w:rPr>
                <w:rFonts w:cstheme="minorHAnsi"/>
                <w:sz w:val="14"/>
                <w:szCs w:val="14"/>
              </w:rPr>
              <w:t>społeczn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1244C">
              <w:rPr>
                <w:rFonts w:cstheme="minorHAnsi"/>
                <w:sz w:val="14"/>
                <w:szCs w:val="14"/>
              </w:rPr>
              <w:t xml:space="preserve"> gospodark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rynkow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381A4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analizuje treść preambuły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 RP</w:t>
            </w:r>
            <w:r w:rsidR="005F15E8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na podstawie schematów, tekstów narracyjnych odczytuje informacje dotyczące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prawidłowo posługuje się jednostkami redakcyjnymi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warunki wprowadzania stanów nadzwyczajnych w 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5F15E8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genezę uchwalenia obowiązującej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F5164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cechy i strukturę polskiej ustawy zasadniczej;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zasady ograniczania praw i wolności człowieka w okresie stanów nadzwyczajnych.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organizuje na terenie szkoły kampanię społeczna propagującą znajomość zasad </w:t>
            </w:r>
            <w:r w:rsidRPr="00DB0EDE">
              <w:rPr>
                <w:rFonts w:cstheme="minorHAnsi"/>
                <w:i/>
                <w:sz w:val="14"/>
                <w:szCs w:val="14"/>
              </w:rPr>
              <w:t>Konstytucji RP.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81A4C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81A4C">
              <w:rPr>
                <w:rFonts w:cstheme="minorHAnsi"/>
                <w:b/>
                <w:sz w:val="14"/>
                <w:szCs w:val="14"/>
              </w:rPr>
              <w:t>Temat lekcji: Procedury demokratyczne w Polsce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wybory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zasady wyborów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organy wybierane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przymiotniki wyborcze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ordynacja wyborcza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demokracja bezpośrednia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referendum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inicjatywa ludowa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partycypacja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konsultacje  </w:t>
            </w:r>
          </w:p>
          <w:p w:rsidR="00234951" w:rsidRPr="00DB0EDE" w:rsidRDefault="00381A4C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</w:t>
            </w:r>
            <w:r w:rsidR="004906AB" w:rsidRPr="00DB0EDE">
              <w:rPr>
                <w:rFonts w:cstheme="minorHAnsi"/>
                <w:sz w:val="14"/>
                <w:szCs w:val="14"/>
              </w:rPr>
              <w:t xml:space="preserve">nformowanie </w:t>
            </w:r>
          </w:p>
        </w:tc>
        <w:tc>
          <w:tcPr>
            <w:tcW w:w="2688" w:type="dxa"/>
          </w:tcPr>
          <w:p w:rsidR="00234951" w:rsidRPr="00DB0EDE" w:rsidRDefault="00381A4C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</w:t>
            </w:r>
            <w:r w:rsidR="00234951" w:rsidRPr="00DB0EDE">
              <w:rPr>
                <w:rFonts w:cstheme="minorHAnsi"/>
                <w:sz w:val="14"/>
                <w:szCs w:val="14"/>
              </w:rPr>
              <w:t>yjaśnia znaczenie wyborów w państwie demokratycznym;</w:t>
            </w:r>
          </w:p>
          <w:p w:rsidR="00234951" w:rsidRPr="00381A4C" w:rsidRDefault="00234951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="00381A4C" w:rsidRPr="0031244C">
              <w:rPr>
                <w:rFonts w:cstheme="minorHAnsi"/>
                <w:sz w:val="14"/>
                <w:szCs w:val="14"/>
              </w:rPr>
              <w:t xml:space="preserve">konstytucyjne zasady </w:t>
            </w:r>
            <w:r w:rsidR="00381A4C">
              <w:rPr>
                <w:rFonts w:cstheme="minorHAnsi"/>
                <w:sz w:val="14"/>
                <w:szCs w:val="14"/>
              </w:rPr>
              <w:t xml:space="preserve">dotyczące </w:t>
            </w:r>
            <w:r w:rsidR="00381A4C" w:rsidRPr="0031244C">
              <w:rPr>
                <w:rFonts w:cstheme="minorHAnsi"/>
                <w:sz w:val="14"/>
                <w:szCs w:val="14"/>
              </w:rPr>
              <w:t>wyborów w Polsce;</w:t>
            </w:r>
          </w:p>
          <w:p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czym są</w:t>
            </w:r>
            <w:r w:rsidRPr="00B342FF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 xml:space="preserve">referendum </w:t>
            </w:r>
            <w:r w:rsidRPr="00B342FF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B767B0">
              <w:rPr>
                <w:rFonts w:cstheme="minorHAnsi"/>
                <w:sz w:val="14"/>
                <w:szCs w:val="14"/>
              </w:rPr>
              <w:t>inicjatywa ludowa</w:t>
            </w:r>
            <w:r w:rsidR="00234951"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konstytucyjne zasady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5A77E6">
              <w:rPr>
                <w:rFonts w:cstheme="minorHAnsi"/>
                <w:sz w:val="14"/>
                <w:szCs w:val="14"/>
              </w:rPr>
              <w:t xml:space="preserve">dotyczące </w:t>
            </w:r>
            <w:r w:rsidR="00234951" w:rsidRPr="00DB0EDE">
              <w:rPr>
                <w:rFonts w:cstheme="minorHAnsi"/>
                <w:sz w:val="14"/>
                <w:szCs w:val="14"/>
              </w:rPr>
              <w:t>wyborów w Polsce;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="004A2745">
              <w:rPr>
                <w:rFonts w:cstheme="minorHAnsi"/>
                <w:sz w:val="14"/>
                <w:szCs w:val="14"/>
              </w:rPr>
              <w:t xml:space="preserve">obowiązujące w Polsce </w:t>
            </w:r>
            <w:r w:rsidRPr="00DB0EDE">
              <w:rPr>
                <w:rFonts w:cstheme="minorHAnsi"/>
                <w:sz w:val="14"/>
                <w:szCs w:val="14"/>
              </w:rPr>
              <w:t>zasady przeprowadzania wyborów do Sejmu</w:t>
            </w:r>
            <w:r w:rsidR="004A2745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, Senatu</w:t>
            </w:r>
            <w:r w:rsidR="004A2745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, Parlamentu Europejskiego, organów samorządu terytorialnego;</w:t>
            </w:r>
          </w:p>
          <w:p w:rsidR="00234951" w:rsidRPr="00DB0EDE" w:rsidRDefault="004A274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1244C">
              <w:rPr>
                <w:rFonts w:cstheme="minorHAnsi"/>
                <w:sz w:val="14"/>
                <w:szCs w:val="14"/>
              </w:rPr>
              <w:t xml:space="preserve"> posługuje się </w:t>
            </w:r>
            <w:r>
              <w:rPr>
                <w:rFonts w:cstheme="minorHAnsi"/>
                <w:sz w:val="14"/>
                <w:szCs w:val="14"/>
              </w:rPr>
              <w:t>terminami</w:t>
            </w:r>
            <w:r w:rsidRPr="0031244C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97B48">
              <w:rPr>
                <w:rFonts w:cstheme="minorHAnsi"/>
                <w:sz w:val="14"/>
                <w:szCs w:val="14"/>
              </w:rPr>
              <w:t xml:space="preserve">czynne </w:t>
            </w:r>
            <w:r w:rsidRPr="00B767B0">
              <w:rPr>
                <w:rFonts w:cstheme="minorHAnsi"/>
                <w:sz w:val="14"/>
                <w:szCs w:val="14"/>
              </w:rPr>
              <w:t>prawo wyborcze</w:t>
            </w:r>
            <w:r>
              <w:rPr>
                <w:rFonts w:cstheme="minorHAnsi"/>
                <w:sz w:val="14"/>
                <w:szCs w:val="14"/>
              </w:rPr>
              <w:t>”, „</w:t>
            </w:r>
            <w:r w:rsidRPr="00B97B48">
              <w:rPr>
                <w:rFonts w:cstheme="minorHAnsi"/>
                <w:sz w:val="14"/>
                <w:szCs w:val="14"/>
              </w:rPr>
              <w:t>bierne</w:t>
            </w:r>
            <w:r>
              <w:rPr>
                <w:rFonts w:cstheme="minorHAnsi"/>
                <w:sz w:val="14"/>
                <w:szCs w:val="14"/>
              </w:rPr>
              <w:t xml:space="preserve"> prawo wyborcze ”</w:t>
            </w:r>
            <w:r w:rsidRPr="00B97B48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„większość</w:t>
            </w:r>
            <w:r w:rsidRPr="00B97B48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względna</w:t>
            </w:r>
            <w:r>
              <w:rPr>
                <w:rFonts w:cstheme="minorHAnsi"/>
                <w:sz w:val="14"/>
                <w:szCs w:val="14"/>
              </w:rPr>
              <w:t>”,</w:t>
            </w:r>
            <w:r w:rsidRPr="00B767B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97B48">
              <w:rPr>
                <w:rFonts w:cstheme="minorHAnsi"/>
                <w:sz w:val="14"/>
                <w:szCs w:val="14"/>
              </w:rPr>
              <w:t xml:space="preserve">większość </w:t>
            </w:r>
            <w:r w:rsidRPr="00B767B0">
              <w:rPr>
                <w:rFonts w:cstheme="minorHAnsi"/>
                <w:sz w:val="14"/>
                <w:szCs w:val="14"/>
              </w:rPr>
              <w:t>bezwzględna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okręg</w:t>
            </w:r>
            <w:r w:rsidRPr="00B97B48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wyborczy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obwód głosowania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mandat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B97B4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próg wyborczy</w:t>
            </w:r>
            <w:r>
              <w:rPr>
                <w:rFonts w:cstheme="minorHAnsi"/>
                <w:sz w:val="14"/>
                <w:szCs w:val="14"/>
              </w:rPr>
              <w:t>”, „partycypacja”</w:t>
            </w:r>
            <w:r w:rsidRPr="0031244C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ED138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 partycypacja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5A77E6" w:rsidP="005F15E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18530B">
              <w:rPr>
                <w:rFonts w:cstheme="minorHAnsi"/>
                <w:sz w:val="14"/>
                <w:szCs w:val="14"/>
              </w:rPr>
              <w:t xml:space="preserve">wyjaśnia wpływ przeprowadzania konsultacji i informowania społeczeństwa przez organy władzy </w:t>
            </w:r>
            <w:r w:rsidR="005F15E8" w:rsidRPr="0018530B">
              <w:rPr>
                <w:rFonts w:cstheme="minorHAnsi"/>
                <w:sz w:val="14"/>
                <w:szCs w:val="14"/>
              </w:rPr>
              <w:t>na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18530B">
              <w:rPr>
                <w:rFonts w:cstheme="minorHAnsi"/>
                <w:sz w:val="14"/>
                <w:szCs w:val="14"/>
              </w:rPr>
              <w:t>poziom partycypacji obywatelskiej w Polsce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zasady i procedury</w:t>
            </w:r>
            <w:r w:rsidRPr="0031244C">
              <w:rPr>
                <w:rFonts w:cstheme="minorHAnsi"/>
                <w:sz w:val="14"/>
                <w:szCs w:val="14"/>
              </w:rPr>
              <w:t xml:space="preserve"> przeprowadzania wyborów do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Parlamentu Europejskiego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1244C">
              <w:rPr>
                <w:rFonts w:cstheme="minorHAnsi"/>
                <w:sz w:val="14"/>
                <w:szCs w:val="14"/>
              </w:rPr>
              <w:t xml:space="preserve">organów samorządu terytorialnego </w:t>
            </w:r>
            <w:r>
              <w:rPr>
                <w:rFonts w:cstheme="minorHAnsi"/>
                <w:sz w:val="14"/>
                <w:szCs w:val="14"/>
              </w:rPr>
              <w:t xml:space="preserve">oraz na </w:t>
            </w:r>
            <w:r w:rsidR="005F15E8">
              <w:rPr>
                <w:rFonts w:cstheme="minorHAnsi"/>
                <w:sz w:val="14"/>
                <w:szCs w:val="14"/>
              </w:rPr>
              <w:t>Prezydenta 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4504B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31244C">
              <w:rPr>
                <w:rFonts w:cstheme="minorHAnsi"/>
                <w:sz w:val="14"/>
                <w:szCs w:val="14"/>
              </w:rPr>
              <w:t xml:space="preserve"> informacje dotyczące procedur demokratycznych w Polsce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co to znaczy, że wynik referendum jest wiążący;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zasady organizacji </w:t>
            </w:r>
            <w:r w:rsidR="005E75FA" w:rsidRPr="0031244C">
              <w:rPr>
                <w:rFonts w:cstheme="minorHAnsi"/>
                <w:sz w:val="14"/>
                <w:szCs w:val="14"/>
              </w:rPr>
              <w:t xml:space="preserve"> referend</w:t>
            </w:r>
            <w:r w:rsidR="005E75FA">
              <w:rPr>
                <w:rFonts w:cstheme="minorHAnsi"/>
                <w:sz w:val="14"/>
                <w:szCs w:val="14"/>
              </w:rPr>
              <w:t>ów różnego typu</w:t>
            </w:r>
            <w:r w:rsidR="005E75FA"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 Polsce;</w:t>
            </w:r>
          </w:p>
          <w:p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jakie są </w:t>
            </w:r>
            <w:r w:rsidRPr="0031244C">
              <w:rPr>
                <w:rFonts w:cstheme="minorHAnsi"/>
                <w:sz w:val="14"/>
                <w:szCs w:val="14"/>
              </w:rPr>
              <w:t xml:space="preserve">zasady </w:t>
            </w:r>
            <w:r>
              <w:rPr>
                <w:rFonts w:cstheme="minorHAnsi"/>
                <w:sz w:val="14"/>
                <w:szCs w:val="14"/>
              </w:rPr>
              <w:t>realizacji</w:t>
            </w:r>
            <w:r w:rsidRPr="0031244C">
              <w:rPr>
                <w:rFonts w:cstheme="minorHAnsi"/>
                <w:sz w:val="14"/>
                <w:szCs w:val="14"/>
              </w:rPr>
              <w:t xml:space="preserve"> inicjatywy ludowej w </w:t>
            </w:r>
            <w:r w:rsidR="005F15E8" w:rsidRPr="0031244C">
              <w:rPr>
                <w:rFonts w:cstheme="minorHAnsi"/>
                <w:sz w:val="14"/>
                <w:szCs w:val="14"/>
              </w:rPr>
              <w:t>Polsce</w:t>
            </w:r>
            <w:r w:rsidR="005F15E8">
              <w:rPr>
                <w:rFonts w:cstheme="minorHAnsi"/>
                <w:sz w:val="14"/>
                <w:szCs w:val="14"/>
              </w:rPr>
              <w:t>\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5E75FA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interpretuje przepisy prawne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5F15E8">
              <w:rPr>
                <w:rFonts w:cstheme="minorHAnsi"/>
                <w:sz w:val="14"/>
                <w:szCs w:val="14"/>
              </w:rPr>
              <w:t>z 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i/>
                <w:sz w:val="14"/>
                <w:szCs w:val="14"/>
              </w:rPr>
              <w:t>Kodeks</w:t>
            </w:r>
            <w:r>
              <w:rPr>
                <w:rFonts w:cstheme="minorHAnsi"/>
                <w:i/>
                <w:sz w:val="14"/>
                <w:szCs w:val="14"/>
              </w:rPr>
              <w:t>u</w:t>
            </w:r>
            <w:r w:rsidRPr="003519E1">
              <w:rPr>
                <w:rFonts w:cstheme="minorHAnsi"/>
                <w:i/>
                <w:sz w:val="14"/>
                <w:szCs w:val="14"/>
              </w:rPr>
              <w:t xml:space="preserve"> wyborcz</w:t>
            </w:r>
            <w:r>
              <w:rPr>
                <w:rFonts w:cstheme="minorHAnsi"/>
                <w:i/>
                <w:sz w:val="14"/>
                <w:szCs w:val="14"/>
              </w:rPr>
              <w:t>ego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zasady organizacji </w:t>
            </w:r>
            <w:r w:rsidR="005E75FA" w:rsidRPr="0031244C">
              <w:rPr>
                <w:rFonts w:cstheme="minorHAnsi"/>
                <w:sz w:val="14"/>
                <w:szCs w:val="14"/>
              </w:rPr>
              <w:t>referend</w:t>
            </w:r>
            <w:r w:rsidR="005E75FA">
              <w:rPr>
                <w:rFonts w:cstheme="minorHAnsi"/>
                <w:sz w:val="14"/>
                <w:szCs w:val="14"/>
              </w:rPr>
              <w:t>ów różnego typu</w:t>
            </w:r>
            <w:r w:rsidRPr="00DB0EDE">
              <w:rPr>
                <w:rFonts w:cstheme="minorHAnsi"/>
                <w:sz w:val="14"/>
                <w:szCs w:val="14"/>
              </w:rPr>
              <w:t xml:space="preserve"> w Polsce.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:rsidR="00234951" w:rsidRPr="00DB0EDE" w:rsidRDefault="005E75FA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organizuje na </w:t>
            </w:r>
            <w:r>
              <w:rPr>
                <w:rFonts w:cstheme="minorHAnsi"/>
                <w:sz w:val="14"/>
                <w:szCs w:val="14"/>
              </w:rPr>
              <w:t>forum społeczności szkolnej</w:t>
            </w:r>
            <w:r w:rsidRPr="0031244C">
              <w:rPr>
                <w:rFonts w:cstheme="minorHAnsi"/>
                <w:sz w:val="14"/>
                <w:szCs w:val="14"/>
              </w:rPr>
              <w:t xml:space="preserve"> kampanię społeczną </w:t>
            </w:r>
            <w:r>
              <w:rPr>
                <w:rFonts w:cstheme="minorHAnsi"/>
                <w:sz w:val="14"/>
                <w:szCs w:val="14"/>
              </w:rPr>
              <w:t>mającą na celu</w:t>
            </w:r>
            <w:r w:rsidRPr="0031244C">
              <w:rPr>
                <w:rFonts w:cstheme="minorHAnsi"/>
                <w:sz w:val="14"/>
                <w:szCs w:val="14"/>
              </w:rPr>
              <w:t xml:space="preserve"> np. zwiększeni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 poziomu partycypacji obywatelskiej</w:t>
            </w:r>
            <w:r>
              <w:rPr>
                <w:rFonts w:cstheme="minorHAnsi"/>
                <w:sz w:val="14"/>
                <w:szCs w:val="14"/>
              </w:rPr>
              <w:t xml:space="preserve"> wśród uczniów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5E75FA" w:rsidRDefault="004906AB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81A4C">
              <w:rPr>
                <w:rFonts w:cstheme="minorHAnsi"/>
                <w:b/>
                <w:sz w:val="14"/>
                <w:szCs w:val="14"/>
              </w:rPr>
              <w:t xml:space="preserve">Temat lekcji: Parlament </w:t>
            </w:r>
            <w:r w:rsidR="00A512A5">
              <w:rPr>
                <w:rFonts w:cstheme="minorHAnsi"/>
                <w:b/>
                <w:sz w:val="14"/>
                <w:szCs w:val="14"/>
              </w:rPr>
              <w:t>RP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Sejm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Senat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polskiego parlamentu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organy Sejmu RP </w:t>
            </w:r>
            <w:r w:rsidR="00A512A5" w:rsidRPr="00DB0EDE">
              <w:rPr>
                <w:rFonts w:cstheme="minorHAnsi"/>
                <w:sz w:val="14"/>
                <w:szCs w:val="14"/>
              </w:rPr>
              <w:t>i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Senatu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Zgromadzenie Narodowe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Marszałkowie Sejmu i Senatu</w:t>
            </w:r>
            <w:r w:rsidR="00A512A5">
              <w:rPr>
                <w:rFonts w:cstheme="minorHAnsi"/>
                <w:sz w:val="14"/>
                <w:szCs w:val="14"/>
              </w:rPr>
              <w:t xml:space="preserve"> RP</w:t>
            </w:r>
          </w:p>
          <w:p w:rsidR="00A512A5" w:rsidRPr="003519E1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komisje parlamentarne</w:t>
            </w:r>
          </w:p>
          <w:p w:rsidR="004906AB" w:rsidRPr="005A77E6" w:rsidRDefault="00A512A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Marszał</w:t>
            </w:r>
            <w:r>
              <w:rPr>
                <w:rFonts w:cstheme="minorHAnsi"/>
                <w:sz w:val="14"/>
                <w:szCs w:val="14"/>
              </w:rPr>
              <w:t>ek</w:t>
            </w:r>
            <w:r w:rsidRPr="003519E1">
              <w:rPr>
                <w:rFonts w:cstheme="minorHAnsi"/>
                <w:sz w:val="14"/>
                <w:szCs w:val="14"/>
              </w:rPr>
              <w:t xml:space="preserve"> Sejmu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Marszałek</w:t>
            </w:r>
            <w:r w:rsidRPr="003519E1">
              <w:rPr>
                <w:rFonts w:cstheme="minorHAnsi"/>
                <w:sz w:val="14"/>
                <w:szCs w:val="14"/>
              </w:rPr>
              <w:t> Senatu</w:t>
            </w:r>
          </w:p>
          <w:p w:rsidR="004906AB" w:rsidRPr="00DB0EDE" w:rsidRDefault="00A512A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Prezydi</w:t>
            </w:r>
            <w:r>
              <w:rPr>
                <w:rFonts w:cstheme="minorHAnsi"/>
                <w:sz w:val="14"/>
                <w:szCs w:val="14"/>
              </w:rPr>
              <w:t>um</w:t>
            </w:r>
            <w:r w:rsidRPr="003519E1">
              <w:rPr>
                <w:rFonts w:cstheme="minorHAnsi"/>
                <w:sz w:val="14"/>
                <w:szCs w:val="14"/>
              </w:rPr>
              <w:t xml:space="preserve"> Sejmu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Prezydium</w:t>
            </w:r>
            <w:r w:rsidRPr="003519E1">
              <w:rPr>
                <w:rFonts w:cstheme="minorHAnsi"/>
                <w:sz w:val="14"/>
                <w:szCs w:val="14"/>
              </w:rPr>
              <w:t> Senatu</w:t>
            </w:r>
            <w:r w:rsidRPr="00DB0EDE" w:rsidDel="00A512A5">
              <w:rPr>
                <w:rFonts w:cstheme="minorHAnsi"/>
                <w:sz w:val="14"/>
                <w:szCs w:val="14"/>
              </w:rPr>
              <w:t xml:space="preserve"> </w:t>
            </w:r>
            <w:r w:rsidR="004906AB" w:rsidRPr="00DB0EDE">
              <w:rPr>
                <w:rFonts w:cstheme="minorHAnsi"/>
                <w:sz w:val="14"/>
                <w:szCs w:val="14"/>
              </w:rPr>
              <w:t>Konwent Seniorów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głosowanie w polskim parlamencie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rodzaje większości</w:t>
            </w:r>
            <w:r w:rsidR="00A512A5">
              <w:rPr>
                <w:rFonts w:cstheme="minorHAnsi"/>
                <w:sz w:val="14"/>
                <w:szCs w:val="14"/>
              </w:rPr>
              <w:t xml:space="preserve"> parlamentarnej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kluby i koła poselskie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mandat posła/senatora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immunitet parlamentarny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kompetencje</w:t>
            </w:r>
            <w:r w:rsidR="00E9330E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funkcje Sejmu</w:t>
            </w:r>
            <w:r w:rsidR="00E9330E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podstawowe prawa </w:t>
            </w:r>
            <w:r w:rsidR="00E9330E" w:rsidRPr="00DB0EDE">
              <w:rPr>
                <w:rFonts w:cstheme="minorHAnsi"/>
                <w:sz w:val="14"/>
                <w:szCs w:val="14"/>
              </w:rPr>
              <w:t>i</w:t>
            </w:r>
            <w:r w:rsidR="00E9330E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zadania posłów i senatorów;</w:t>
            </w:r>
          </w:p>
          <w:p w:rsidR="00234951" w:rsidRPr="00395E26" w:rsidRDefault="00E9330E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</w:t>
            </w:r>
            <w:r>
              <w:rPr>
                <w:rFonts w:cstheme="minorHAnsi"/>
                <w:sz w:val="14"/>
                <w:szCs w:val="14"/>
              </w:rPr>
              <w:t xml:space="preserve">a, na czym polega </w:t>
            </w:r>
            <w:r w:rsidRPr="0031244C">
              <w:rPr>
                <w:rFonts w:cstheme="minorHAnsi"/>
                <w:sz w:val="14"/>
                <w:szCs w:val="14"/>
              </w:rPr>
              <w:t>immunite</w:t>
            </w:r>
            <w:r>
              <w:rPr>
                <w:rFonts w:cstheme="minorHAnsi"/>
                <w:sz w:val="14"/>
                <w:szCs w:val="14"/>
              </w:rPr>
              <w:t>t</w:t>
            </w:r>
            <w:r w:rsidR="005A77E6">
              <w:rPr>
                <w:rFonts w:cstheme="minorHAnsi"/>
                <w:sz w:val="14"/>
                <w:szCs w:val="14"/>
              </w:rPr>
              <w:t xml:space="preserve"> </w:t>
            </w:r>
            <w:r w:rsidRPr="005A77E6">
              <w:rPr>
                <w:rFonts w:cstheme="minorHAnsi"/>
                <w:sz w:val="14"/>
                <w:szCs w:val="14"/>
              </w:rPr>
              <w:t>parlamentarny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organy tworzące Zgromadzenie Narodowe.</w:t>
            </w:r>
          </w:p>
        </w:tc>
        <w:tc>
          <w:tcPr>
            <w:tcW w:w="2835" w:type="dxa"/>
          </w:tcPr>
          <w:p w:rsidR="005A77E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kompetencje</w:t>
            </w:r>
            <w:r w:rsidR="00E9330E">
              <w:rPr>
                <w:rFonts w:cstheme="minorHAnsi"/>
                <w:sz w:val="14"/>
                <w:szCs w:val="14"/>
              </w:rPr>
              <w:t xml:space="preserve"> i </w:t>
            </w:r>
            <w:r w:rsidRPr="00DB0EDE">
              <w:rPr>
                <w:rFonts w:cstheme="minorHAnsi"/>
                <w:sz w:val="14"/>
                <w:szCs w:val="14"/>
              </w:rPr>
              <w:t>funkcje Sejmu</w:t>
            </w:r>
            <w:r w:rsidR="00E9330E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:rsidR="00E9330E" w:rsidRPr="005A77E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5A77E6">
              <w:rPr>
                <w:rFonts w:cstheme="minorHAnsi"/>
                <w:sz w:val="14"/>
                <w:szCs w:val="14"/>
              </w:rPr>
              <w:t>wymienia główne organy Sejmu</w:t>
            </w:r>
            <w:r w:rsidR="00E9330E" w:rsidRPr="005A77E6">
              <w:rPr>
                <w:rFonts w:cstheme="minorHAnsi"/>
                <w:sz w:val="14"/>
                <w:szCs w:val="14"/>
              </w:rPr>
              <w:t xml:space="preserve"> RP</w:t>
            </w:r>
            <w:r w:rsidRPr="005A77E6">
              <w:rPr>
                <w:rFonts w:cstheme="minorHAnsi"/>
                <w:sz w:val="14"/>
                <w:szCs w:val="14"/>
              </w:rPr>
              <w:t xml:space="preserve"> i Senatu 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zasady funkcjonowania parlamentu w Polsce;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31244C">
              <w:rPr>
                <w:rFonts w:cstheme="minorHAnsi"/>
                <w:sz w:val="14"/>
                <w:szCs w:val="14"/>
              </w:rPr>
              <w:t>mandat woln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jaka jest struktura Zgromadzenia Narodowego;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kompetencje Zgromadzenia Narodowego;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określające</w:t>
            </w:r>
            <w:r>
              <w:rPr>
                <w:rFonts w:cstheme="minorHAnsi"/>
                <w:sz w:val="14"/>
                <w:szCs w:val="14"/>
              </w:rPr>
              <w:t xml:space="preserve"> poszczególne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większoś</w:t>
            </w:r>
            <w:r>
              <w:rPr>
                <w:rFonts w:cstheme="minorHAnsi"/>
                <w:sz w:val="14"/>
                <w:szCs w:val="14"/>
              </w:rPr>
              <w:t>ci parlamentarne: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zwykłą, bezwzględną, kwalifikowaną;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podmioty decydujące o skróceniu kadencji Sejmu RP;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terminów: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mandat poselski</w:t>
            </w:r>
            <w:r>
              <w:rPr>
                <w:rFonts w:cstheme="minorHAnsi"/>
                <w:sz w:val="14"/>
                <w:szCs w:val="14"/>
              </w:rPr>
              <w:t xml:space="preserve">”, „mandat </w:t>
            </w:r>
            <w:r w:rsidRPr="00B767B0">
              <w:rPr>
                <w:rFonts w:cstheme="minorHAnsi"/>
                <w:sz w:val="14"/>
                <w:szCs w:val="14"/>
              </w:rPr>
              <w:t>senatorski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kadencja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767B0">
              <w:rPr>
                <w:rFonts w:cstheme="minorHAnsi"/>
                <w:sz w:val="14"/>
                <w:szCs w:val="14"/>
              </w:rPr>
              <w:t>klub</w:t>
            </w:r>
            <w:r>
              <w:rPr>
                <w:rFonts w:cstheme="minorHAnsi"/>
                <w:sz w:val="14"/>
                <w:szCs w:val="14"/>
              </w:rPr>
              <w:t xml:space="preserve"> poselski”, „</w:t>
            </w:r>
            <w:r w:rsidRPr="00B767B0">
              <w:rPr>
                <w:rFonts w:cstheme="minorHAnsi"/>
                <w:sz w:val="14"/>
                <w:szCs w:val="14"/>
              </w:rPr>
              <w:t>koło poselskie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853D8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853D82">
              <w:rPr>
                <w:rFonts w:cstheme="minorHAnsi"/>
                <w:sz w:val="14"/>
                <w:szCs w:val="14"/>
              </w:rPr>
              <w:t xml:space="preserve"> </w:t>
            </w:r>
            <w:r w:rsidRPr="00B767B0">
              <w:rPr>
                <w:rFonts w:cstheme="minorHAnsi"/>
                <w:sz w:val="14"/>
                <w:szCs w:val="14"/>
              </w:rPr>
              <w:t>kworum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34951" w:rsidRPr="005A77E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sporządza</w:t>
            </w:r>
            <w:r w:rsidRPr="0031244C">
              <w:rPr>
                <w:rFonts w:cstheme="minorHAnsi"/>
                <w:sz w:val="14"/>
                <w:szCs w:val="14"/>
              </w:rPr>
              <w:t>, na podstawie własn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Pr="0031244C">
              <w:rPr>
                <w:rFonts w:cstheme="minorHAnsi"/>
                <w:sz w:val="14"/>
                <w:szCs w:val="14"/>
              </w:rPr>
              <w:t xml:space="preserve"> obserwacji, notatkę prasową o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 xml:space="preserve">przebiegu wybranych obrad Sejmu 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Pr="0031244C">
              <w:rPr>
                <w:rFonts w:cstheme="minorHAnsi"/>
                <w:sz w:val="14"/>
                <w:szCs w:val="14"/>
              </w:rPr>
              <w:t xml:space="preserve"> lub Senatu </w:t>
            </w:r>
            <w:r>
              <w:rPr>
                <w:rFonts w:cstheme="minorHAnsi"/>
                <w:sz w:val="14"/>
                <w:szCs w:val="14"/>
              </w:rPr>
              <w:t>RP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5A77E6" w:rsidRDefault="005A77E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przygotowuje wystąpienie dotyczące sprawy, której poświęcone były obserwowane przez niego obrady Sejmu RP lub Senatu RP;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skład i główne zadania organów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i Senatu RP;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sytuacje, w których następuje wygaśnięcie mandatu poselskiego</w:t>
            </w:r>
            <w:r>
              <w:rPr>
                <w:rFonts w:cstheme="minorHAnsi"/>
                <w:sz w:val="14"/>
                <w:szCs w:val="14"/>
              </w:rPr>
              <w:t xml:space="preserve"> lub </w:t>
            </w:r>
            <w:r w:rsidR="00234951" w:rsidRPr="00DB0EDE">
              <w:rPr>
                <w:rFonts w:cstheme="minorHAnsi"/>
                <w:sz w:val="14"/>
                <w:szCs w:val="14"/>
              </w:rPr>
              <w:t>senatorskiego;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immunitet materialny </w:t>
            </w:r>
            <w:r w:rsidR="00F31A3B">
              <w:rPr>
                <w:rFonts w:cstheme="minorHAnsi"/>
                <w:sz w:val="14"/>
                <w:szCs w:val="14"/>
              </w:rPr>
              <w:t xml:space="preserve"> z immunitetem</w:t>
            </w:r>
            <w:r w:rsidR="00F31A3B" w:rsidRPr="0031244C">
              <w:rPr>
                <w:rFonts w:cstheme="minorHAnsi"/>
                <w:sz w:val="14"/>
                <w:szCs w:val="14"/>
              </w:rPr>
              <w:t xml:space="preserve"> formalny</w:t>
            </w:r>
            <w:r w:rsidR="00F31A3B">
              <w:rPr>
                <w:rFonts w:cstheme="minorHAnsi"/>
                <w:sz w:val="14"/>
                <w:szCs w:val="14"/>
              </w:rPr>
              <w:t>m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FB065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</w:t>
            </w:r>
            <w:r>
              <w:rPr>
                <w:rFonts w:cstheme="minorHAnsi"/>
                <w:sz w:val="14"/>
                <w:szCs w:val="14"/>
              </w:rPr>
              <w:t>polskiego p</w:t>
            </w:r>
            <w:r w:rsidRPr="0031244C">
              <w:rPr>
                <w:rFonts w:cstheme="minorHAnsi"/>
                <w:sz w:val="14"/>
                <w:szCs w:val="14"/>
              </w:rPr>
              <w:t>arlamentu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5A77E6" w:rsidRDefault="005A77E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relacje między legislatywą a egzekutywą w Polsce;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interpretuje przepisy prawne</w:t>
            </w:r>
            <w:r>
              <w:rPr>
                <w:rFonts w:cstheme="minorHAnsi"/>
                <w:sz w:val="14"/>
                <w:szCs w:val="14"/>
              </w:rPr>
              <w:t xml:space="preserve"> z </w:t>
            </w:r>
            <w:r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31244C">
              <w:rPr>
                <w:rFonts w:cstheme="minorHAnsi"/>
                <w:sz w:val="14"/>
                <w:szCs w:val="14"/>
              </w:rPr>
              <w:t xml:space="preserve"> i innych źródeł normatywnych odnoszące się do Sejmu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>,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Zgromadzenia Narodowego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 xml:space="preserve">buduje argumenty i kontrargumenty </w:t>
            </w:r>
            <w:r w:rsidR="005F15E8" w:rsidRPr="00DB0EDE">
              <w:rPr>
                <w:rFonts w:cstheme="minorHAnsi"/>
                <w:sz w:val="14"/>
                <w:szCs w:val="14"/>
              </w:rPr>
              <w:t>w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dyskusji dotyczącej np.</w:t>
            </w:r>
          </w:p>
          <w:p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instytucji immunitetu poselskiego,</w:t>
            </w:r>
          </w:p>
          <w:p w:rsidR="00F31A3B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roli Senatu</w:t>
            </w:r>
            <w:r w:rsidR="00F31A3B">
              <w:rPr>
                <w:rFonts w:cstheme="minorHAnsi"/>
                <w:sz w:val="14"/>
                <w:szCs w:val="14"/>
              </w:rPr>
              <w:t xml:space="preserve"> RP</w:t>
            </w:r>
            <w:r w:rsidR="005F15E8">
              <w:rPr>
                <w:rFonts w:cstheme="minorHAnsi"/>
                <w:sz w:val="14"/>
                <w:szCs w:val="14"/>
              </w:rPr>
              <w:t>,</w:t>
            </w:r>
            <w:r w:rsidR="005F15E8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F31A3B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234951" w:rsidRPr="00DB0EDE">
              <w:rPr>
                <w:rFonts w:cstheme="minorHAnsi"/>
                <w:sz w:val="14"/>
                <w:szCs w:val="14"/>
              </w:rPr>
              <w:t>postulatów likwidacji lub reformy Senatu</w:t>
            </w:r>
            <w:r>
              <w:rPr>
                <w:rFonts w:cstheme="minorHAnsi"/>
                <w:sz w:val="14"/>
                <w:szCs w:val="14"/>
              </w:rPr>
              <w:t xml:space="preserve"> RP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F31A3B" w:rsidRPr="0031244C" w:rsidRDefault="00F31A3B" w:rsidP="007120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1244C">
              <w:rPr>
                <w:rFonts w:cstheme="minorHAnsi"/>
                <w:sz w:val="14"/>
                <w:szCs w:val="14"/>
              </w:rPr>
              <w:t xml:space="preserve"> na forum społeczności szkolnej debatę dotyczącą np.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:rsidR="00F31A3B" w:rsidRPr="0031244C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 instytucji immunitetu poselskiego,</w:t>
            </w:r>
          </w:p>
          <w:p w:rsidR="00F31A3B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- roli Senatu</w:t>
            </w:r>
            <w:r>
              <w:rPr>
                <w:rFonts w:cstheme="minorHAnsi"/>
                <w:sz w:val="14"/>
                <w:szCs w:val="14"/>
              </w:rPr>
              <w:t xml:space="preserve"> RP,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5A77E6" w:rsidRDefault="00F31A3B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1244C">
              <w:rPr>
                <w:rFonts w:cstheme="minorHAnsi"/>
                <w:sz w:val="14"/>
                <w:szCs w:val="14"/>
              </w:rPr>
              <w:t>postulatów likwidacji lub reformy Senatu</w:t>
            </w:r>
            <w:r>
              <w:rPr>
                <w:rFonts w:cstheme="minorHAnsi"/>
                <w:sz w:val="14"/>
                <w:szCs w:val="14"/>
              </w:rPr>
              <w:t xml:space="preserve"> RP,</w:t>
            </w:r>
          </w:p>
          <w:p w:rsidR="005A77E6" w:rsidRDefault="005A77E6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 także aktywnie uczestniczy </w:t>
            </w:r>
            <w:r w:rsidR="005F15E8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zainicjowanej dyskusji.</w:t>
            </w:r>
          </w:p>
          <w:p w:rsidR="005A77E6" w:rsidRDefault="005A77E6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:rsidR="00234951" w:rsidRPr="00DB0EDE" w:rsidRDefault="00234951" w:rsidP="00712048">
            <w:pPr>
              <w:pStyle w:val="Akapitzlist"/>
              <w:ind w:left="360"/>
            </w:pP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5A77E6" w:rsidRDefault="004906AB" w:rsidP="00712048">
            <w:pPr>
              <w:pStyle w:val="Akapitzlist"/>
              <w:ind w:left="360"/>
              <w:jc w:val="center"/>
              <w:rPr>
                <w:b/>
                <w:sz w:val="14"/>
                <w:szCs w:val="14"/>
              </w:rPr>
            </w:pPr>
            <w:r w:rsidRPr="005A77E6">
              <w:rPr>
                <w:b/>
                <w:sz w:val="14"/>
                <w:szCs w:val="14"/>
              </w:rPr>
              <w:t>Temat lekcji: Prezydent RP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pozycja ustrojowa Prezydenta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funkcje </w:t>
            </w:r>
            <w:r w:rsidR="00A512A5" w:rsidRPr="00DB0EDE">
              <w:rPr>
                <w:rFonts w:cstheme="minorHAnsi"/>
                <w:sz w:val="14"/>
                <w:szCs w:val="14"/>
              </w:rPr>
              <w:t>Prezydenta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kompetencje Prezydenta 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zadania </w:t>
            </w:r>
            <w:r w:rsidR="00A512A5" w:rsidRPr="00DB0EDE">
              <w:rPr>
                <w:rFonts w:cstheme="minorHAnsi"/>
                <w:sz w:val="14"/>
                <w:szCs w:val="14"/>
              </w:rPr>
              <w:t>Prezydenta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RP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prerogatywy Prezydenta RP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 Prezydenta RP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funkcje i kompetencje 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 w:rsidR="00F31A3B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94EA3">
              <w:rPr>
                <w:rFonts w:cstheme="minorHAnsi"/>
                <w:sz w:val="14"/>
                <w:szCs w:val="14"/>
              </w:rPr>
              <w:t>co to jest</w:t>
            </w:r>
            <w:r w:rsidRPr="00DB0EDE">
              <w:rPr>
                <w:rFonts w:cstheme="minorHAnsi"/>
                <w:sz w:val="14"/>
                <w:szCs w:val="14"/>
              </w:rPr>
              <w:t xml:space="preserve"> kontrasygnat</w:t>
            </w:r>
            <w:r w:rsidR="00294EA3">
              <w:rPr>
                <w:rFonts w:cstheme="minorHAnsi"/>
                <w:sz w:val="14"/>
                <w:szCs w:val="14"/>
              </w:rPr>
              <w:t>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F31A3B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wymienia </w:t>
            </w:r>
            <w:r>
              <w:rPr>
                <w:rFonts w:cstheme="minorHAnsi"/>
                <w:sz w:val="14"/>
                <w:szCs w:val="14"/>
              </w:rPr>
              <w:t xml:space="preserve">osoby, które sprawowały urząd </w:t>
            </w:r>
            <w:r w:rsidRPr="0031244C">
              <w:rPr>
                <w:rFonts w:cstheme="minorHAnsi"/>
                <w:sz w:val="14"/>
                <w:szCs w:val="14"/>
              </w:rPr>
              <w:t>Prezydent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RP </w:t>
            </w:r>
            <w:r>
              <w:rPr>
                <w:rFonts w:cstheme="minorHAnsi"/>
                <w:sz w:val="14"/>
                <w:szCs w:val="14"/>
              </w:rPr>
              <w:t>po</w:t>
            </w:r>
            <w:r w:rsidRPr="0031244C">
              <w:rPr>
                <w:rFonts w:cstheme="minorHAnsi"/>
                <w:sz w:val="14"/>
                <w:szCs w:val="14"/>
              </w:rPr>
              <w:t xml:space="preserve"> 1989 roku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funkcje i kompetencje 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rolę Prezydenta RP</w:t>
            </w:r>
            <w:r w:rsidR="00294EA3">
              <w:rPr>
                <w:rFonts w:cstheme="minorHAnsi"/>
                <w:sz w:val="14"/>
                <w:szCs w:val="14"/>
              </w:rPr>
              <w:t>: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w polityce zagranicznej,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jako zwierzchnika sił zbrojnych</w:t>
            </w:r>
            <w:r w:rsidR="00294EA3">
              <w:rPr>
                <w:rFonts w:cstheme="minorHAnsi"/>
                <w:sz w:val="14"/>
                <w:szCs w:val="14"/>
              </w:rPr>
              <w:t>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294EA3">
              <w:rPr>
                <w:rFonts w:cstheme="minorHAnsi"/>
                <w:sz w:val="14"/>
                <w:szCs w:val="14"/>
              </w:rPr>
              <w:t>w sprawach związanych z </w:t>
            </w:r>
            <w:r w:rsidR="00294EA3" w:rsidRPr="0031244C">
              <w:rPr>
                <w:rFonts w:cstheme="minorHAnsi"/>
                <w:sz w:val="14"/>
                <w:szCs w:val="14"/>
              </w:rPr>
              <w:t>bezpieczeństw</w:t>
            </w:r>
            <w:r w:rsidR="00294EA3">
              <w:rPr>
                <w:rFonts w:cstheme="minorHAnsi"/>
                <w:sz w:val="14"/>
                <w:szCs w:val="14"/>
              </w:rPr>
              <w:t>em</w:t>
            </w:r>
            <w:r w:rsidR="00294EA3" w:rsidRPr="0031244C">
              <w:rPr>
                <w:rFonts w:cstheme="minorHAnsi"/>
                <w:sz w:val="14"/>
                <w:szCs w:val="14"/>
              </w:rPr>
              <w:t xml:space="preserve"> państwa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zasady odpowiedzialności konstytucyjnej 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źródła prawa wydawane przez 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 znaczenie zasady kontrasygnaty;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określa rolę prerogatyw dla pozycji ustrojowej Prezydenta RP.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relacje między Prezydentem RP a Radą Ministrów, Sejmem</w:t>
            </w:r>
            <w:r w:rsidR="00294EA3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 Senatem</w:t>
            </w:r>
            <w:r w:rsidR="00294EA3">
              <w:rPr>
                <w:rFonts w:cstheme="minorHAnsi"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relacje pomiędzy Prezydentem RP a organami władzy sądowniczej;</w:t>
            </w:r>
          </w:p>
          <w:p w:rsidR="00234951" w:rsidRPr="00DB0EDE" w:rsidRDefault="00294EA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wykazuje, że </w:t>
            </w:r>
            <w:r>
              <w:rPr>
                <w:rFonts w:cstheme="minorHAnsi"/>
                <w:sz w:val="14"/>
                <w:szCs w:val="14"/>
              </w:rPr>
              <w:t xml:space="preserve">w Polsce funkcjonują niektóre </w:t>
            </w:r>
            <w:r w:rsidRPr="0031244C">
              <w:rPr>
                <w:rFonts w:cstheme="minorHAnsi"/>
                <w:sz w:val="14"/>
                <w:szCs w:val="14"/>
              </w:rPr>
              <w:t>elementy systemu semiprezydenckiego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94EA3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D751D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dostępnych źródeł 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</w:t>
            </w:r>
            <w:r>
              <w:rPr>
                <w:rFonts w:cstheme="minorHAnsi"/>
                <w:sz w:val="14"/>
                <w:szCs w:val="14"/>
              </w:rPr>
              <w:t xml:space="preserve">ń </w:t>
            </w:r>
            <w:r w:rsidRPr="0031244C">
              <w:rPr>
                <w:rFonts w:cstheme="minorHAnsi"/>
                <w:sz w:val="14"/>
                <w:szCs w:val="14"/>
              </w:rPr>
              <w:t>opinii publicznej] informacje dotycząc</w:t>
            </w:r>
            <w:r>
              <w:rPr>
                <w:rFonts w:cstheme="minorHAnsi"/>
                <w:sz w:val="14"/>
                <w:szCs w:val="14"/>
              </w:rPr>
              <w:t>e Prezydenta RP.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buduje argumenty i kontrargumenty w dyskusji </w:t>
            </w:r>
            <w:r w:rsidR="00294EA3">
              <w:rPr>
                <w:rFonts w:cstheme="minorHAnsi"/>
                <w:sz w:val="14"/>
                <w:szCs w:val="14"/>
              </w:rPr>
              <w:t>poświęconej</w:t>
            </w:r>
            <w:r w:rsidRPr="00DB0EDE">
              <w:rPr>
                <w:rFonts w:cstheme="minorHAnsi"/>
                <w:sz w:val="14"/>
                <w:szCs w:val="14"/>
              </w:rPr>
              <w:t xml:space="preserve"> np. </w:t>
            </w:r>
            <w:r w:rsidR="00294EA3">
              <w:rPr>
                <w:rFonts w:cstheme="minorHAnsi"/>
                <w:sz w:val="14"/>
                <w:szCs w:val="14"/>
              </w:rPr>
              <w:t>kwestii ewentualnego</w:t>
            </w:r>
            <w:r w:rsidR="00294EA3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wzmocnienia pozycji ustrojowej Prezydenta RP;</w:t>
            </w:r>
          </w:p>
          <w:p w:rsidR="00234951" w:rsidRPr="00DB0EDE" w:rsidRDefault="00294EA3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B767B0">
              <w:rPr>
                <w:rFonts w:cstheme="minorHAnsi"/>
                <w:sz w:val="14"/>
                <w:szCs w:val="14"/>
              </w:rPr>
              <w:t>delikt konstytucyjny</w:t>
            </w:r>
            <w:r w:rsidR="005F15E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źródła prawa wydawane przez Prezydenta RP;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F57865">
              <w:rPr>
                <w:rFonts w:cstheme="minorHAnsi"/>
                <w:sz w:val="14"/>
                <w:szCs w:val="14"/>
              </w:rPr>
              <w:t>z </w:t>
            </w:r>
            <w:r w:rsidRPr="00DB0EDE">
              <w:rPr>
                <w:rFonts w:cstheme="minorHAnsi"/>
                <w:sz w:val="14"/>
                <w:szCs w:val="14"/>
              </w:rPr>
              <w:t>Konstytucji RP i innych źródeł normatywnych odnoszące się do Prezydenta RP.</w:t>
            </w:r>
          </w:p>
        </w:tc>
        <w:tc>
          <w:tcPr>
            <w:tcW w:w="2551" w:type="dxa"/>
          </w:tcPr>
          <w:p w:rsidR="00234951" w:rsidRPr="00DB0EDE" w:rsidRDefault="00F57865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95E26">
              <w:rPr>
                <w:rFonts w:cstheme="minorHAnsi"/>
                <w:sz w:val="14"/>
                <w:szCs w:val="14"/>
              </w:rPr>
              <w:t>organizuje na forum społeczności szkolnej debatę poświęconą np. kwestii ewentualnego wzmocnienia</w:t>
            </w:r>
            <w:r w:rsidRPr="0031244C">
              <w:rPr>
                <w:rFonts w:cstheme="minorHAnsi"/>
                <w:sz w:val="14"/>
                <w:szCs w:val="14"/>
              </w:rPr>
              <w:t xml:space="preserve"> pozycji ustrojowej Prezydenta RP </w:t>
            </w:r>
            <w:r>
              <w:rPr>
                <w:rFonts w:cstheme="minorHAnsi"/>
                <w:sz w:val="14"/>
                <w:szCs w:val="14"/>
              </w:rPr>
              <w:t>oraz aktywnie uczestniczy w 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>Temat lekcji: Rada Ministrów RP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pozycja ustrojowa Rady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kompetencje Ra</w:t>
            </w:r>
            <w:r w:rsidR="00A512A5">
              <w:rPr>
                <w:rFonts w:cstheme="minorHAnsi"/>
                <w:sz w:val="14"/>
                <w:szCs w:val="14"/>
              </w:rPr>
              <w:t>d</w:t>
            </w:r>
            <w:r w:rsidRPr="00DB0EDE">
              <w:rPr>
                <w:rFonts w:cstheme="minorHAnsi"/>
                <w:sz w:val="14"/>
                <w:szCs w:val="14"/>
              </w:rPr>
              <w:t>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skład Rady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Prezesa Rady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procedury powołania rządu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odpowiedzialność Rady Ministrów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wotum nieufności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wotum zaufania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działy administracji rządowej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struktura administracji publicznej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administracja zespolona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administracja niezespolona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wojewodowie</w:t>
            </w:r>
          </w:p>
          <w:p w:rsidR="00234951" w:rsidRPr="001F6E4B" w:rsidRDefault="004906AB" w:rsidP="001F6E4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służba cywilna</w:t>
            </w:r>
          </w:p>
        </w:tc>
        <w:tc>
          <w:tcPr>
            <w:tcW w:w="2688" w:type="dxa"/>
          </w:tcPr>
          <w:p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skład Rady Ministrów RP;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kompetencje Rady Ministrów RP;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podstawowe elementy procedury powoływania Rady Ministrów;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wyjaśnia, </w:t>
            </w:r>
            <w:r w:rsidR="00F57865">
              <w:rPr>
                <w:rFonts w:cstheme="minorHAnsi"/>
                <w:sz w:val="14"/>
                <w:szCs w:val="14"/>
              </w:rPr>
              <w:t>czym jest</w:t>
            </w:r>
            <w:r w:rsidRPr="00DB0EDE">
              <w:rPr>
                <w:rFonts w:cstheme="minorHAnsi"/>
                <w:sz w:val="14"/>
                <w:szCs w:val="14"/>
              </w:rPr>
              <w:t xml:space="preserve"> wotum nieufności;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wymienia zasady postępowania 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obowiązujące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urzędnika służby cywilnej w Rzeczypospolitej Polskiej.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Prezesa Rady Ministrów</w:t>
            </w:r>
            <w:r w:rsidR="00F57865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poszczególne sposoby powoływania Rady Ministrów</w:t>
            </w:r>
            <w:r w:rsidR="00F57865"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sytuacje, w których </w:t>
            </w:r>
            <w:r w:rsidR="00F57865">
              <w:rPr>
                <w:sz w:val="14"/>
                <w:szCs w:val="14"/>
              </w:rPr>
              <w:t>premier</w:t>
            </w:r>
            <w:r w:rsidRPr="00DB0EDE">
              <w:rPr>
                <w:sz w:val="14"/>
                <w:szCs w:val="14"/>
              </w:rPr>
              <w:t xml:space="preserve"> składa dymisję Rady Ministrów;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uchwalania konstruktywnego wotum nieufności i wotum nieufności wobec poszczególnych ministrów;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zasady konstytucyjnej odpowiedzialności członków rządu;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>wymienia podstawowe obszary działania rządu;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sz w:val="14"/>
                <w:szCs w:val="14"/>
              </w:rPr>
              <w:t>charakteryzuje strukturę administracji publicznej w Polsce;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charakteryzuje rolę wojewody</w:t>
            </w:r>
            <w:r>
              <w:rPr>
                <w:rFonts w:cstheme="minorHAnsi"/>
                <w:sz w:val="14"/>
                <w:szCs w:val="14"/>
              </w:rPr>
              <w:t xml:space="preserve"> i wymienia jego zadania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czym jest służba cywilna</w:t>
            </w:r>
            <w:r w:rsidR="00F57865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i wymienia jej zadania.</w:t>
            </w:r>
          </w:p>
        </w:tc>
        <w:tc>
          <w:tcPr>
            <w:tcW w:w="2694" w:type="dxa"/>
          </w:tcPr>
          <w:p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zasady</w:t>
            </w:r>
            <w:r w:rsidR="00395E26">
              <w:rPr>
                <w:rFonts w:cstheme="minorHAnsi"/>
                <w:sz w:val="14"/>
                <w:szCs w:val="14"/>
              </w:rPr>
              <w:t xml:space="preserve"> i mechanizmy</w:t>
            </w:r>
            <w:r>
              <w:rPr>
                <w:rFonts w:cstheme="minorHAnsi"/>
                <w:sz w:val="14"/>
                <w:szCs w:val="14"/>
              </w:rPr>
              <w:t xml:space="preserve"> regulujące</w:t>
            </w:r>
            <w:r w:rsidRPr="0031244C">
              <w:rPr>
                <w:rFonts w:cstheme="minorHAnsi"/>
                <w:sz w:val="14"/>
                <w:szCs w:val="14"/>
              </w:rPr>
              <w:t xml:space="preserve"> wyłani</w:t>
            </w:r>
            <w:r>
              <w:rPr>
                <w:rFonts w:cstheme="minorHAnsi"/>
                <w:sz w:val="14"/>
                <w:szCs w:val="14"/>
              </w:rPr>
              <w:t>anie</w:t>
            </w:r>
            <w:r w:rsidRPr="0031244C">
              <w:rPr>
                <w:rFonts w:cstheme="minorHAnsi"/>
                <w:sz w:val="14"/>
                <w:szCs w:val="14"/>
              </w:rPr>
              <w:t xml:space="preserve"> rządu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 z</w:t>
            </w:r>
            <w:r>
              <w:rPr>
                <w:rFonts w:cstheme="minorHAnsi"/>
                <w:sz w:val="14"/>
                <w:szCs w:val="14"/>
              </w:rPr>
              <w:t> analogicznymi procedurami</w:t>
            </w:r>
            <w:r w:rsidRPr="0031244C">
              <w:rPr>
                <w:rFonts w:cstheme="minorHAnsi"/>
                <w:sz w:val="14"/>
                <w:szCs w:val="14"/>
              </w:rPr>
              <w:t xml:space="preserve"> obowiązującymi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Republice Federalnej Niemiec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relacje między Radą Ministrów a Prezydentem RP, Sejmem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RP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Senatem</w:t>
            </w:r>
            <w:r w:rsidR="00F578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RP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31244C">
              <w:rPr>
                <w:rFonts w:cstheme="minorHAnsi"/>
                <w:sz w:val="14"/>
                <w:szCs w:val="14"/>
              </w:rPr>
              <w:t xml:space="preserve"> różnic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1244C">
              <w:rPr>
                <w:rFonts w:cstheme="minorHAnsi"/>
                <w:sz w:val="14"/>
                <w:szCs w:val="14"/>
              </w:rPr>
              <w:t xml:space="preserve"> między administracją zespoloną </w:t>
            </w:r>
            <w:r w:rsidR="005F15E8">
              <w:rPr>
                <w:rFonts w:cstheme="minorHAnsi"/>
                <w:sz w:val="14"/>
                <w:szCs w:val="14"/>
              </w:rPr>
              <w:t>a </w:t>
            </w:r>
            <w:r>
              <w:rPr>
                <w:rFonts w:cstheme="minorHAnsi"/>
                <w:sz w:val="14"/>
                <w:szCs w:val="14"/>
              </w:rPr>
              <w:t xml:space="preserve">administracją </w:t>
            </w:r>
            <w:r w:rsidRPr="0031244C">
              <w:rPr>
                <w:rFonts w:cstheme="minorHAnsi"/>
                <w:sz w:val="14"/>
                <w:szCs w:val="14"/>
              </w:rPr>
              <w:t>niezespoloną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F57865" w:rsidRPr="00395E26" w:rsidRDefault="00F57865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organizacji służby cywilnej w Rzeczypospolitej Polskiej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wykazuje, że w Polsce występują elementy system</w:t>
            </w:r>
            <w:r w:rsidR="000B0F8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parlamentarno-gabinetowego i kanclerskiego;</w:t>
            </w:r>
          </w:p>
          <w:p w:rsidR="00234951" w:rsidRPr="00DB0EDE" w:rsidRDefault="000B0F8F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2A7ED3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Rady Ministrów RP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innych organów administracji publicznej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ascii="Source Sans Pro" w:hAnsi="Source Sans Pro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nterpretuje przepisy prawne </w:t>
            </w:r>
            <w:r w:rsidR="000B0F8F">
              <w:rPr>
                <w:rFonts w:cstheme="minorHAnsi"/>
                <w:sz w:val="14"/>
                <w:szCs w:val="14"/>
              </w:rPr>
              <w:t>z </w:t>
            </w:r>
            <w:r w:rsidRPr="00395E26">
              <w:rPr>
                <w:rFonts w:cstheme="minorHAnsi"/>
                <w:i/>
                <w:sz w:val="14"/>
                <w:szCs w:val="14"/>
              </w:rPr>
              <w:t>Konstytucji RP</w:t>
            </w:r>
            <w:r w:rsidRPr="00DB0EDE">
              <w:rPr>
                <w:rFonts w:cstheme="minorHAnsi"/>
                <w:sz w:val="14"/>
                <w:szCs w:val="14"/>
              </w:rPr>
              <w:t xml:space="preserve"> i innych źródeł normatywnych odnoszące się do Rady Ministrów i </w:t>
            </w:r>
            <w:r w:rsidR="000B0F8F">
              <w:rPr>
                <w:rFonts w:cstheme="minorHAnsi"/>
                <w:sz w:val="14"/>
                <w:szCs w:val="14"/>
              </w:rPr>
              <w:t>pozostałych</w:t>
            </w:r>
            <w:r w:rsidR="000B0F8F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organów administracji publicznej;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 w:rsidR="000B0F8F">
              <w:rPr>
                <w:rFonts w:cstheme="minorHAnsi"/>
                <w:sz w:val="14"/>
                <w:szCs w:val="14"/>
              </w:rPr>
              <w:t>ze sobą procedury</w:t>
            </w:r>
            <w:r w:rsidR="000B0F8F"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powoływania Rady Ministrów RP [procedura I, II i III];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poszczególne działy administracji rządowej.</w:t>
            </w:r>
          </w:p>
        </w:tc>
        <w:tc>
          <w:tcPr>
            <w:tcW w:w="2551" w:type="dxa"/>
          </w:tcPr>
          <w:p w:rsidR="00234951" w:rsidRPr="00DB0EDE" w:rsidRDefault="000B0F8F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1244C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1244C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1244C">
              <w:rPr>
                <w:rFonts w:cstheme="minorHAnsi"/>
                <w:sz w:val="14"/>
                <w:szCs w:val="14"/>
              </w:rPr>
              <w:t xml:space="preserve"> na temat pracy wybranych ministrów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Pr="0031244C">
              <w:rPr>
                <w:rFonts w:cstheme="minorHAnsi"/>
                <w:sz w:val="14"/>
                <w:szCs w:val="14"/>
              </w:rPr>
              <w:t xml:space="preserve">ministerstw </w:t>
            </w:r>
            <w:r>
              <w:rPr>
                <w:rFonts w:cstheme="minorHAnsi"/>
                <w:sz w:val="14"/>
                <w:szCs w:val="14"/>
              </w:rPr>
              <w:t xml:space="preserve">w 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>Temat lekcji: Sądy i trybunały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władza sądownicza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wymiar sprawiedliwości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konstytucyjne zasady</w:t>
            </w:r>
            <w:r w:rsidR="00A512A5">
              <w:rPr>
                <w:rFonts w:cstheme="minorHAnsi"/>
                <w:sz w:val="14"/>
                <w:szCs w:val="14"/>
              </w:rPr>
              <w:t xml:space="preserve"> działania</w:t>
            </w:r>
            <w:r w:rsidRPr="00DB0EDE">
              <w:rPr>
                <w:rFonts w:cstheme="minorHAnsi"/>
                <w:sz w:val="14"/>
                <w:szCs w:val="14"/>
              </w:rPr>
              <w:t xml:space="preserve"> wymiaru sprawiedliwości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struktura sądownictwa </w:t>
            </w:r>
            <w:r w:rsidR="00A512A5" w:rsidRPr="00DB0EDE">
              <w:rPr>
                <w:rFonts w:cstheme="minorHAnsi"/>
                <w:sz w:val="14"/>
                <w:szCs w:val="14"/>
              </w:rPr>
              <w:t>w</w:t>
            </w:r>
            <w:r w:rsidR="00A512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 Najwyższy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sądy powszechne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sądy administracyjne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Naczelny Sąd Administracyjny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Trybunał Konstytucyjny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sędziowie Trybunału Konstytucyjnego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Trybunał Stanu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Krajowa Rada Sądownictwa</w:t>
            </w:r>
          </w:p>
        </w:tc>
        <w:tc>
          <w:tcPr>
            <w:tcW w:w="2688" w:type="dxa"/>
          </w:tcPr>
          <w:p w:rsidR="00234951" w:rsidRPr="00DB0EDE" w:rsidRDefault="000B0F8F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</w:t>
            </w:r>
            <w:r w:rsidR="00234951" w:rsidRPr="00DB0EDE">
              <w:rPr>
                <w:rFonts w:cstheme="minorHAnsi"/>
                <w:sz w:val="14"/>
                <w:szCs w:val="14"/>
              </w:rPr>
              <w:t>yjaśnia znaczenie zasad</w:t>
            </w:r>
            <w:r>
              <w:rPr>
                <w:rFonts w:cstheme="minorHAnsi"/>
                <w:sz w:val="14"/>
                <w:szCs w:val="14"/>
              </w:rPr>
              <w:t xml:space="preserve"> dotyczących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niezawisłości sędziów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niezależności sądów;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strukturę sądownictwa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Sądu Najwyższego, Trybunału Konstytucyjnego, Trybunału Stanu, Naczelnego Sądu Administracyjnego</w:t>
            </w:r>
            <w:r w:rsidR="000B0F8F">
              <w:rPr>
                <w:rFonts w:cstheme="minorHAnsi"/>
                <w:sz w:val="14"/>
                <w:szCs w:val="14"/>
              </w:rPr>
              <w:t>.</w:t>
            </w:r>
          </w:p>
          <w:p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4951" w:rsidRPr="00DB0EDE" w:rsidRDefault="000B0F8F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95E26">
              <w:rPr>
                <w:rFonts w:cstheme="minorHAnsi"/>
                <w:sz w:val="14"/>
                <w:szCs w:val="14"/>
              </w:rPr>
              <w:t>wyjaśnia, na czym polega różnica</w:t>
            </w:r>
            <w:r w:rsidRPr="003519E1">
              <w:rPr>
                <w:rFonts w:cstheme="minorHAnsi"/>
                <w:sz w:val="14"/>
                <w:szCs w:val="14"/>
              </w:rPr>
              <w:t xml:space="preserve"> między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2B7EC0">
              <w:rPr>
                <w:rFonts w:cstheme="minorHAnsi"/>
                <w:sz w:val="14"/>
                <w:szCs w:val="14"/>
              </w:rPr>
              <w:t>władz</w:t>
            </w:r>
            <w:r>
              <w:rPr>
                <w:rFonts w:cstheme="minorHAnsi"/>
                <w:sz w:val="14"/>
                <w:szCs w:val="14"/>
              </w:rPr>
              <w:t xml:space="preserve">a </w:t>
            </w:r>
            <w:r w:rsidRPr="002B7EC0">
              <w:rPr>
                <w:rFonts w:cstheme="minorHAnsi"/>
                <w:sz w:val="14"/>
                <w:szCs w:val="14"/>
              </w:rPr>
              <w:t>sądownicz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2B7EC0">
              <w:rPr>
                <w:rFonts w:cstheme="minorHAnsi"/>
                <w:sz w:val="14"/>
                <w:szCs w:val="14"/>
              </w:rPr>
              <w:t xml:space="preserve"> a wymiar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2B7EC0">
              <w:rPr>
                <w:rFonts w:cstheme="minorHAnsi"/>
                <w:sz w:val="14"/>
                <w:szCs w:val="14"/>
              </w:rPr>
              <w:t xml:space="preserve"> sprawiedliwości</w:t>
            </w:r>
            <w:r w:rsidR="00234951" w:rsidRPr="000B0F8F">
              <w:rPr>
                <w:rFonts w:cstheme="minorHAnsi"/>
                <w:i/>
                <w:sz w:val="14"/>
                <w:szCs w:val="14"/>
              </w:rPr>
              <w:t>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charakteryzuje konstytucyjne zasady </w:t>
            </w:r>
            <w:r>
              <w:rPr>
                <w:rFonts w:cstheme="minorHAnsi"/>
                <w:sz w:val="14"/>
                <w:szCs w:val="14"/>
              </w:rPr>
              <w:t xml:space="preserve">regulujące </w:t>
            </w:r>
            <w:r w:rsidRPr="0031244C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 wymiaru sprawiedliwości</w:t>
            </w:r>
            <w:r w:rsidR="00234951" w:rsidRPr="00DB0EDE">
              <w:rPr>
                <w:rFonts w:cstheme="minorHAnsi"/>
                <w:sz w:val="14"/>
                <w:szCs w:val="14"/>
              </w:rPr>
              <w:t>: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instancyjności,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 xml:space="preserve">udziału obywateli </w:t>
            </w:r>
            <w:r w:rsidR="005F15E8" w:rsidRPr="00DB0EDE">
              <w:rPr>
                <w:rFonts w:cstheme="minorHAnsi"/>
                <w:sz w:val="14"/>
                <w:szCs w:val="14"/>
              </w:rPr>
              <w:t>w</w:t>
            </w:r>
            <w:r w:rsidR="005F15E8">
              <w:rPr>
                <w:rFonts w:cstheme="minorHAnsi"/>
                <w:sz w:val="14"/>
                <w:szCs w:val="14"/>
              </w:rPr>
              <w:t> </w:t>
            </w:r>
            <w:r w:rsidR="005F15E8" w:rsidRPr="00DB0EDE">
              <w:rPr>
                <w:rFonts w:cstheme="minorHAnsi"/>
                <w:sz w:val="14"/>
                <w:szCs w:val="14"/>
              </w:rPr>
              <w:t>post</w:t>
            </w:r>
            <w:r w:rsidR="005F15E8">
              <w:rPr>
                <w:rFonts w:cstheme="minorHAnsi"/>
                <w:sz w:val="14"/>
                <w:szCs w:val="14"/>
              </w:rPr>
              <w:t>ę</w:t>
            </w:r>
            <w:r w:rsidR="005F15E8" w:rsidRPr="00DB0EDE">
              <w:rPr>
                <w:rFonts w:cstheme="minorHAnsi"/>
                <w:sz w:val="14"/>
                <w:szCs w:val="14"/>
              </w:rPr>
              <w:t xml:space="preserve">powaniu </w:t>
            </w:r>
            <w:r w:rsidRPr="00DB0EDE">
              <w:rPr>
                <w:rFonts w:cstheme="minorHAnsi"/>
                <w:sz w:val="14"/>
                <w:szCs w:val="14"/>
              </w:rPr>
              <w:t>sądowym,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jednolitości sądów,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>prawa do sądu,</w:t>
            </w:r>
          </w:p>
          <w:p w:rsidR="00234951" w:rsidRPr="00DB0EDE" w:rsidRDefault="00234951" w:rsidP="00712048">
            <w:pPr>
              <w:ind w:left="431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</w:t>
            </w:r>
            <w:r w:rsidR="00996509">
              <w:rPr>
                <w:rFonts w:cstheme="minorHAnsi"/>
                <w:sz w:val="14"/>
                <w:szCs w:val="14"/>
              </w:rPr>
              <w:t xml:space="preserve">zasadę </w:t>
            </w:r>
            <w:r w:rsidRPr="00DB0EDE">
              <w:rPr>
                <w:rFonts w:cstheme="minorHAnsi"/>
                <w:sz w:val="14"/>
                <w:szCs w:val="14"/>
              </w:rPr>
              <w:t xml:space="preserve">jawności </w:t>
            </w:r>
            <w:r w:rsidR="00996509" w:rsidRPr="00DB0EDE">
              <w:rPr>
                <w:rFonts w:cstheme="minorHAnsi"/>
                <w:sz w:val="14"/>
                <w:szCs w:val="14"/>
              </w:rPr>
              <w:t>post</w:t>
            </w:r>
            <w:r w:rsidR="00996509">
              <w:rPr>
                <w:rFonts w:cstheme="minorHAnsi"/>
                <w:sz w:val="14"/>
                <w:szCs w:val="14"/>
              </w:rPr>
              <w:t>ę</w:t>
            </w:r>
            <w:r w:rsidR="00996509" w:rsidRPr="00DB0EDE">
              <w:rPr>
                <w:rFonts w:cstheme="minorHAnsi"/>
                <w:sz w:val="14"/>
                <w:szCs w:val="14"/>
              </w:rPr>
              <w:t xml:space="preserve">powania </w:t>
            </w:r>
            <w:r w:rsidRPr="00DB0EDE">
              <w:rPr>
                <w:rFonts w:cstheme="minorHAnsi"/>
                <w:sz w:val="14"/>
                <w:szCs w:val="14"/>
              </w:rPr>
              <w:t>sądowego;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zadania Sądu Najwyższego, Trybunału Konstytucyjnego, Trybunału Stanu, Naczelnego Sądu Administracyjnego;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</w:t>
            </w:r>
            <w:r w:rsidR="00996509">
              <w:rPr>
                <w:rFonts w:cstheme="minorHAnsi"/>
                <w:sz w:val="14"/>
                <w:szCs w:val="14"/>
              </w:rPr>
              <w:t>s</w:t>
            </w:r>
            <w:r w:rsidRPr="00DB0EDE">
              <w:rPr>
                <w:rFonts w:cstheme="minorHAnsi"/>
                <w:sz w:val="14"/>
                <w:szCs w:val="14"/>
              </w:rPr>
              <w:t xml:space="preserve">trukturę Sądu Najwyższego;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sąd</w:t>
            </w:r>
            <w:r w:rsidR="00996509">
              <w:rPr>
                <w:rFonts w:cstheme="minorHAnsi"/>
                <w:sz w:val="14"/>
                <w:szCs w:val="14"/>
              </w:rPr>
              <w:t>ów</w:t>
            </w:r>
            <w:r w:rsidRPr="00DB0EDE">
              <w:rPr>
                <w:rFonts w:cstheme="minorHAnsi"/>
                <w:sz w:val="14"/>
                <w:szCs w:val="14"/>
              </w:rPr>
              <w:t xml:space="preserve"> rejonowego, okręgowego i apelacyjnego;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zadania i strukturę sądownictwa administracyjnego;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kompetencje Krajowej Rady Sądownictwa.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konstytucyjne gwarancje niezawisłości sędziowskiej;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1244C">
              <w:rPr>
                <w:rFonts w:cstheme="minorHAnsi"/>
                <w:sz w:val="14"/>
                <w:szCs w:val="14"/>
              </w:rPr>
              <w:t xml:space="preserve"> zasady powoływania ławników</w:t>
            </w:r>
            <w:r>
              <w:rPr>
                <w:rFonts w:cstheme="minorHAnsi"/>
                <w:sz w:val="14"/>
                <w:szCs w:val="14"/>
              </w:rPr>
              <w:t xml:space="preserve"> i charakteryzuje ich rolę</w:t>
            </w:r>
            <w:r w:rsidRPr="0031244C">
              <w:rPr>
                <w:rFonts w:cstheme="minorHAnsi"/>
                <w:sz w:val="14"/>
                <w:szCs w:val="14"/>
              </w:rPr>
              <w:t xml:space="preserve">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postępowaniu sądowym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2220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e]</w:t>
            </w:r>
            <w:r w:rsidRPr="0031244C">
              <w:rPr>
                <w:rFonts w:cstheme="minorHAnsi"/>
                <w:sz w:val="14"/>
                <w:szCs w:val="14"/>
              </w:rPr>
              <w:t xml:space="preserve"> informacje dotyczące sądów i trybunałów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1244C">
              <w:rPr>
                <w:rFonts w:cstheme="minorHAnsi"/>
                <w:sz w:val="14"/>
                <w:szCs w:val="14"/>
              </w:rPr>
              <w:t xml:space="preserve"> procedurę postawienia</w:t>
            </w:r>
            <w:r>
              <w:rPr>
                <w:rFonts w:cstheme="minorHAnsi"/>
                <w:sz w:val="14"/>
                <w:szCs w:val="14"/>
              </w:rPr>
              <w:t xml:space="preserve"> danej osoby</w:t>
            </w:r>
            <w:r w:rsidRPr="0031244C">
              <w:rPr>
                <w:rFonts w:cstheme="minorHAnsi"/>
                <w:sz w:val="14"/>
                <w:szCs w:val="14"/>
              </w:rPr>
              <w:t xml:space="preserve"> przed Trybunałem Stanu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1244C">
              <w:rPr>
                <w:rFonts w:cstheme="minorHAnsi"/>
                <w:sz w:val="14"/>
                <w:szCs w:val="14"/>
              </w:rPr>
              <w:t xml:space="preserve"> procedurę kontroli konstytucyjności źródeł prawa powszechnie obowiązującego</w:t>
            </w:r>
            <w:r w:rsidRPr="0031244C" w:rsidDel="0022204C">
              <w:rPr>
                <w:rFonts w:cstheme="minorHAnsi"/>
                <w:sz w:val="14"/>
                <w:szCs w:val="14"/>
              </w:rPr>
              <w:t xml:space="preserve"> </w:t>
            </w:r>
            <w:r w:rsidRPr="0031244C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strukturę i</w:t>
            </w:r>
            <w:r w:rsidR="00996509">
              <w:rPr>
                <w:rFonts w:cstheme="minorHAnsi"/>
                <w:sz w:val="14"/>
                <w:szCs w:val="14"/>
              </w:rPr>
              <w:t> 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sposób powoływania Krajowej Rady Sądownictwa.</w:t>
            </w:r>
          </w:p>
        </w:tc>
        <w:tc>
          <w:tcPr>
            <w:tcW w:w="2835" w:type="dxa"/>
          </w:tcPr>
          <w:p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w dyskusji na tematy </w:t>
            </w:r>
            <w:r>
              <w:rPr>
                <w:rFonts w:cstheme="minorHAnsi"/>
                <w:sz w:val="14"/>
                <w:szCs w:val="14"/>
              </w:rPr>
              <w:t xml:space="preserve">dotyczące zasad </w:t>
            </w:r>
            <w:r w:rsidRPr="00395E26">
              <w:rPr>
                <w:rFonts w:cstheme="minorHAnsi"/>
                <w:sz w:val="14"/>
                <w:szCs w:val="14"/>
              </w:rPr>
              <w:t>funkcjonowania</w:t>
            </w:r>
            <w:r>
              <w:rPr>
                <w:rFonts w:cstheme="minorHAnsi"/>
                <w:sz w:val="14"/>
                <w:szCs w:val="14"/>
              </w:rPr>
              <w:t xml:space="preserve"> systemu sądownictwa w Polsce i jego ewentualnej </w:t>
            </w:r>
            <w:r w:rsidRPr="0031244C">
              <w:rPr>
                <w:rFonts w:cstheme="minorHAnsi"/>
                <w:sz w:val="14"/>
                <w:szCs w:val="14"/>
              </w:rPr>
              <w:t>reform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ED3AD2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jakie jest znaczenie Trybunału Konstytucyjnego w polskim systemie prawnym, </w:t>
            </w:r>
            <w:r w:rsidR="00ED3AD2" w:rsidRPr="00DB0EDE">
              <w:rPr>
                <w:rFonts w:cstheme="minorHAnsi"/>
                <w:sz w:val="14"/>
                <w:szCs w:val="14"/>
              </w:rPr>
              <w:t>odwołując się do przykładów rozstrzygniętych przez niego spraw;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996509">
              <w:rPr>
                <w:rFonts w:cstheme="minorHAnsi"/>
                <w:sz w:val="14"/>
                <w:szCs w:val="14"/>
              </w:rPr>
              <w:t xml:space="preserve"> z </w:t>
            </w:r>
            <w:r w:rsidRPr="00395E26">
              <w:rPr>
                <w:rFonts w:cstheme="minorHAnsi"/>
                <w:i/>
                <w:sz w:val="14"/>
                <w:szCs w:val="14"/>
              </w:rPr>
              <w:t xml:space="preserve">Konstytucji RP </w:t>
            </w:r>
            <w:r w:rsidRPr="00DB0EDE">
              <w:rPr>
                <w:rFonts w:cstheme="minorHAnsi"/>
                <w:sz w:val="14"/>
                <w:szCs w:val="14"/>
              </w:rPr>
              <w:t>i innych źródeł normatywnych odnoszące się do sądów i trybunałów;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zasady powoływania członków Sądu Najwyższego, Trybunału Konstytucyjnego, Trybunału Stanu, Naczelnego Sądu Administracyjnego.</w:t>
            </w:r>
          </w:p>
        </w:tc>
        <w:tc>
          <w:tcPr>
            <w:tcW w:w="2551" w:type="dxa"/>
          </w:tcPr>
          <w:p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1244C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prezentuje </w:t>
            </w:r>
            <w:r>
              <w:rPr>
                <w:rFonts w:cstheme="minorHAnsi"/>
                <w:sz w:val="14"/>
                <w:szCs w:val="14"/>
              </w:rPr>
              <w:t>informacje</w:t>
            </w:r>
            <w:r w:rsidRPr="0031244C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na temat struktury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zadań wybranego sądu powszechnego;</w:t>
            </w:r>
          </w:p>
          <w:p w:rsidR="00234951" w:rsidRPr="00DB0EDE" w:rsidRDefault="00996509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</w:t>
            </w:r>
            <w:r w:rsidRPr="0031244C">
              <w:rPr>
                <w:rFonts w:cstheme="minorHAnsi"/>
                <w:sz w:val="14"/>
                <w:szCs w:val="14"/>
              </w:rPr>
              <w:t xml:space="preserve">debatę na tematy </w:t>
            </w:r>
            <w:r>
              <w:rPr>
                <w:rFonts w:cstheme="minorHAnsi"/>
                <w:sz w:val="14"/>
                <w:szCs w:val="14"/>
              </w:rPr>
              <w:t xml:space="preserve">dotyczące zasad </w:t>
            </w:r>
            <w:r w:rsidRPr="009618AB">
              <w:rPr>
                <w:rFonts w:cstheme="minorHAnsi"/>
                <w:sz w:val="14"/>
                <w:szCs w:val="14"/>
              </w:rPr>
              <w:t>funkcjonowania</w:t>
            </w:r>
            <w:r>
              <w:rPr>
                <w:rFonts w:cstheme="minorHAnsi"/>
                <w:sz w:val="14"/>
                <w:szCs w:val="14"/>
              </w:rPr>
              <w:t xml:space="preserve"> systemu sądownictwa w Polsce i jego ewentualnej </w:t>
            </w:r>
            <w:r w:rsidRPr="0031244C">
              <w:rPr>
                <w:rFonts w:cstheme="minorHAnsi"/>
                <w:sz w:val="14"/>
                <w:szCs w:val="14"/>
              </w:rPr>
              <w:t>reform</w:t>
            </w:r>
            <w:r>
              <w:rPr>
                <w:rFonts w:cstheme="minorHAnsi"/>
                <w:sz w:val="14"/>
                <w:szCs w:val="14"/>
              </w:rPr>
              <w:t>y, a także aktywnie uczestniczy w zainicjowanej dyskusji</w:t>
            </w:r>
            <w:r w:rsidR="000812F6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E966A1" w:rsidRPr="00395E26">
              <w:rPr>
                <w:rFonts w:cstheme="minorHAnsi"/>
                <w:b/>
                <w:sz w:val="14"/>
                <w:szCs w:val="14"/>
              </w:rPr>
              <w:t>Organy kontroli państwowej i ochrony prawa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Najwyższa Izba Kontroli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Rzecznik Praw Obywatelskich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Krajowa Rada Radiofonii i Telewizji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prokuratura</w:t>
            </w:r>
            <w:r w:rsidRPr="00DB0EDE" w:rsidDel="004906A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Najwyższej Izby Kontroli i Rzecznika Praw Obywatelskich</w:t>
            </w:r>
            <w:r w:rsidR="000812F6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prokuratury</w:t>
            </w:r>
            <w:r w:rsidR="000812F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podmioty kontrolowane przez NIK i</w:t>
            </w:r>
            <w:r w:rsidR="000812F6" w:rsidRPr="000270F0">
              <w:rPr>
                <w:rFonts w:cstheme="minorHAnsi"/>
                <w:sz w:val="14"/>
                <w:szCs w:val="14"/>
              </w:rPr>
              <w:t xml:space="preserve"> określa zakres kontroli</w:t>
            </w:r>
            <w:r w:rsidR="000812F6">
              <w:rPr>
                <w:rFonts w:cstheme="minorHAnsi"/>
                <w:sz w:val="14"/>
                <w:szCs w:val="14"/>
              </w:rPr>
              <w:t xml:space="preserve"> przeprowadzanych przez ten organ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sposób powoływania Rzecznika Praw Obywatelskich</w:t>
            </w:r>
            <w:r w:rsidR="000812F6">
              <w:rPr>
                <w:rFonts w:cstheme="minorHAnsi"/>
                <w:sz w:val="14"/>
                <w:szCs w:val="14"/>
              </w:rPr>
              <w:t xml:space="preserve"> oraz przedstawia jego zadania i formy podejmowanych przez niego aktywności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Krajowej Rady Radiofonii i Telewizji</w:t>
            </w:r>
            <w:r w:rsidR="000812F6">
              <w:rPr>
                <w:rFonts w:cstheme="minorHAnsi"/>
                <w:sz w:val="14"/>
                <w:szCs w:val="14"/>
              </w:rPr>
              <w:t>;</w:t>
            </w:r>
          </w:p>
          <w:p w:rsidR="000812F6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strukturę </w:t>
            </w:r>
            <w:r w:rsidR="000812F6" w:rsidRPr="00DB0EDE">
              <w:rPr>
                <w:rFonts w:cstheme="minorHAnsi"/>
                <w:sz w:val="14"/>
                <w:szCs w:val="14"/>
              </w:rPr>
              <w:t xml:space="preserve">prokuratury </w:t>
            </w:r>
            <w:r w:rsidRPr="00DB0EDE">
              <w:rPr>
                <w:rFonts w:cstheme="minorHAnsi"/>
                <w:sz w:val="14"/>
                <w:szCs w:val="14"/>
              </w:rPr>
              <w:t>i</w:t>
            </w:r>
            <w:r w:rsidR="000812F6">
              <w:rPr>
                <w:rFonts w:cstheme="minorHAnsi"/>
                <w:sz w:val="14"/>
                <w:szCs w:val="14"/>
              </w:rPr>
              <w:t xml:space="preserve"> wymienia jej </w:t>
            </w:r>
            <w:r w:rsidRPr="00DB0EDE">
              <w:rPr>
                <w:rFonts w:cstheme="minorHAnsi"/>
                <w:sz w:val="14"/>
                <w:szCs w:val="14"/>
              </w:rPr>
              <w:t xml:space="preserve">zadania; 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obowiązki prokuratora.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organizację Najwyższej Izby Kontroli;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omawia warunki składania skargi do Rzecznika Praw Obywatelskich;</w:t>
            </w:r>
          </w:p>
          <w:p w:rsidR="00234951" w:rsidRPr="00DB0EDE" w:rsidRDefault="000812F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0270F0" w:rsidDel="0022204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</w:t>
            </w:r>
            <w:r w:rsidRPr="000270F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0270F0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0270F0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0270F0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0270F0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0270F0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0270F0">
              <w:rPr>
                <w:rFonts w:cstheme="minorHAnsi"/>
                <w:sz w:val="14"/>
                <w:szCs w:val="14"/>
              </w:rPr>
              <w:t xml:space="preserve"> bada</w:t>
            </w:r>
            <w:r>
              <w:rPr>
                <w:rFonts w:cstheme="minorHAnsi"/>
                <w:sz w:val="14"/>
                <w:szCs w:val="14"/>
              </w:rPr>
              <w:t>ń</w:t>
            </w:r>
            <w:r w:rsidRPr="000270F0">
              <w:rPr>
                <w:rFonts w:cstheme="minorHAnsi"/>
                <w:sz w:val="14"/>
                <w:szCs w:val="14"/>
              </w:rPr>
              <w:t xml:space="preserve"> opinii publicznej] informacje dotyczące organów kontroli państwowej i ochrony prawa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</w:t>
            </w:r>
            <w:r w:rsidR="000812F6">
              <w:rPr>
                <w:rFonts w:cstheme="minorHAnsi"/>
                <w:sz w:val="14"/>
                <w:szCs w:val="14"/>
              </w:rPr>
              <w:t>z </w:t>
            </w:r>
            <w:r w:rsidR="000812F6">
              <w:rPr>
                <w:rFonts w:cstheme="minorHAnsi"/>
                <w:i/>
                <w:sz w:val="14"/>
                <w:szCs w:val="14"/>
              </w:rPr>
              <w:t>K</w:t>
            </w:r>
            <w:r w:rsidRPr="00395E26">
              <w:rPr>
                <w:rFonts w:cstheme="minorHAnsi"/>
                <w:i/>
                <w:sz w:val="14"/>
                <w:szCs w:val="14"/>
              </w:rPr>
              <w:t>onstytucji</w:t>
            </w:r>
            <w:r w:rsidR="000812F6">
              <w:rPr>
                <w:rFonts w:cstheme="minorHAnsi"/>
                <w:i/>
                <w:sz w:val="14"/>
                <w:szCs w:val="14"/>
              </w:rPr>
              <w:t xml:space="preserve"> RP</w:t>
            </w:r>
            <w:r w:rsidRPr="00DB0EDE">
              <w:rPr>
                <w:rFonts w:cstheme="minorHAnsi"/>
                <w:sz w:val="14"/>
                <w:szCs w:val="14"/>
              </w:rPr>
              <w:t xml:space="preserve"> i innych źródeł normatywnych odnoszące się do organów kontroli państwowej i ochrony prawa.</w:t>
            </w:r>
          </w:p>
        </w:tc>
        <w:tc>
          <w:tcPr>
            <w:tcW w:w="2551" w:type="dxa"/>
          </w:tcPr>
          <w:p w:rsidR="00234951" w:rsidRPr="00DB0EDE" w:rsidRDefault="000812F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0270F0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0270F0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0270F0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0270F0">
              <w:rPr>
                <w:rFonts w:cstheme="minorHAnsi"/>
                <w:sz w:val="14"/>
                <w:szCs w:val="14"/>
              </w:rPr>
              <w:t xml:space="preserve"> na temat np.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zakresu wybranej kontroli przeprowadzonej przez NIK</w:t>
            </w:r>
            <w:r w:rsidR="000812F6">
              <w:rPr>
                <w:rFonts w:cstheme="minorHAnsi"/>
                <w:sz w:val="14"/>
                <w:szCs w:val="14"/>
              </w:rPr>
              <w:t xml:space="preserve"> i jej wyników,</w:t>
            </w:r>
          </w:p>
          <w:p w:rsidR="00234951" w:rsidRPr="00DB0EDE" w:rsidRDefault="00234951" w:rsidP="00712048">
            <w:pPr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zadań i form aktywności Rzecznika Praw Obywatelskich.</w:t>
            </w:r>
          </w:p>
        </w:tc>
      </w:tr>
      <w:tr w:rsidR="004906AB" w:rsidRPr="00DB0EDE" w:rsidTr="00AC6403">
        <w:tc>
          <w:tcPr>
            <w:tcW w:w="15446" w:type="dxa"/>
            <w:gridSpan w:val="6"/>
          </w:tcPr>
          <w:p w:rsidR="004906AB" w:rsidRPr="00395E26" w:rsidRDefault="004906AB" w:rsidP="0071204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>Temat lekcji: Samorząd terytorialny w Polsce</w:t>
            </w:r>
          </w:p>
        </w:tc>
      </w:tr>
      <w:tr w:rsidR="00234951" w:rsidRPr="00DB0EDE" w:rsidTr="005C0859">
        <w:tc>
          <w:tcPr>
            <w:tcW w:w="1843" w:type="dxa"/>
          </w:tcPr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struktura samorządu terytorialnego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samorządu terytorialnego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organy samorządu terytorialnego i ich kompetencje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gmina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powiat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województwo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własne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zadania zlecone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finansowanie jednostek samorządu terytorialnego</w:t>
            </w:r>
          </w:p>
          <w:p w:rsidR="004906AB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budżet</w:t>
            </w:r>
          </w:p>
          <w:p w:rsidR="00234951" w:rsidRPr="00DB0EDE" w:rsidRDefault="004906AB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nadzór nad działaniami samorządu terytorialnego</w:t>
            </w:r>
          </w:p>
        </w:tc>
        <w:tc>
          <w:tcPr>
            <w:tcW w:w="2688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samorząd terytorialny;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szczeble i główne organy samorządu terytorialnego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</w:t>
            </w:r>
            <w:r w:rsidR="000812F6">
              <w:rPr>
                <w:rFonts w:cstheme="minorHAnsi"/>
                <w:sz w:val="14"/>
                <w:szCs w:val="14"/>
              </w:rPr>
              <w:t>przykładowe źródła</w:t>
            </w:r>
            <w:r w:rsidRPr="00DB0EDE">
              <w:rPr>
                <w:rFonts w:cstheme="minorHAnsi"/>
                <w:sz w:val="14"/>
                <w:szCs w:val="14"/>
              </w:rPr>
              <w:t xml:space="preserve"> dochodu samorządu terytorialnego;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zadania gminy.</w:t>
            </w:r>
          </w:p>
        </w:tc>
        <w:tc>
          <w:tcPr>
            <w:tcW w:w="2835" w:type="dxa"/>
          </w:tcPr>
          <w:p w:rsidR="00234951" w:rsidRPr="00DB0EDE" w:rsidRDefault="000812F6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 xml:space="preserve">znaczenie </w:t>
            </w:r>
            <w:r w:rsidRPr="0031244C">
              <w:rPr>
                <w:rFonts w:cstheme="minorHAnsi"/>
                <w:sz w:val="14"/>
                <w:szCs w:val="14"/>
              </w:rPr>
              <w:t>zasad</w:t>
            </w:r>
            <w:r>
              <w:rPr>
                <w:rFonts w:cstheme="minorHAnsi"/>
                <w:sz w:val="14"/>
                <w:szCs w:val="14"/>
              </w:rPr>
              <w:t xml:space="preserve"> regulujących</w:t>
            </w:r>
            <w:r w:rsidRPr="0031244C">
              <w:rPr>
                <w:rFonts w:cstheme="minorHAnsi"/>
                <w:sz w:val="14"/>
                <w:szCs w:val="14"/>
              </w:rPr>
              <w:t xml:space="preserve"> działania samorządu terytorialnego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 xml:space="preserve">Polsce </w:t>
            </w:r>
            <w:r>
              <w:rPr>
                <w:rFonts w:cstheme="minorHAnsi"/>
                <w:sz w:val="14"/>
                <w:szCs w:val="14"/>
              </w:rPr>
              <w:t xml:space="preserve">[zasady </w:t>
            </w:r>
            <w:r w:rsidRPr="0031244C">
              <w:rPr>
                <w:rFonts w:cstheme="minorHAnsi"/>
                <w:sz w:val="14"/>
                <w:szCs w:val="14"/>
              </w:rPr>
              <w:t>subsydiarnoś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Pr="0031244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decentralizacj</w:t>
            </w:r>
            <w:r>
              <w:rPr>
                <w:rFonts w:cstheme="minorHAnsi"/>
                <w:sz w:val="14"/>
                <w:szCs w:val="14"/>
              </w:rPr>
              <w:t>i]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zadania poszczególnych jednostek samorządu terytorialnego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źródła dochodów jednostek samorządu terytorialnego;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omawia zasady tworzenia budżetu jednostek samorządu terytorialnego.</w:t>
            </w:r>
          </w:p>
        </w:tc>
        <w:tc>
          <w:tcPr>
            <w:tcW w:w="2694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strukturę </w:t>
            </w:r>
            <w:r w:rsidR="000812F6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kompetencje poszczególnych organów samorządu terytorialnego [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gmin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powi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ecie i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województw</w:t>
            </w:r>
            <w:r w:rsidR="000812F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uprawnienia nadzorcze premiera, wojewody i regionalnych izb obrachunkowych wobec organów samorządu terytorialnego;</w:t>
            </w:r>
          </w:p>
          <w:p w:rsidR="00234951" w:rsidRPr="00DB0EDE" w:rsidRDefault="008C3EBD" w:rsidP="00712048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odczytuje</w:t>
            </w:r>
            <w:r w:rsidRPr="0031244C" w:rsidDel="007E55D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dostępnych źródeł [</w:t>
            </w:r>
            <w:r w:rsidRPr="0031244C">
              <w:rPr>
                <w:rFonts w:cstheme="minorHAnsi"/>
                <w:sz w:val="14"/>
                <w:szCs w:val="14"/>
              </w:rPr>
              <w:t>schemat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>, tekst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1244C">
              <w:rPr>
                <w:rFonts w:cstheme="minorHAnsi"/>
                <w:sz w:val="14"/>
                <w:szCs w:val="14"/>
              </w:rPr>
              <w:t xml:space="preserve"> narracyjn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1244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tabele i wykresy prezentujące </w:t>
            </w:r>
            <w:r w:rsidRPr="0031244C">
              <w:rPr>
                <w:rFonts w:cstheme="minorHAnsi"/>
                <w:sz w:val="14"/>
                <w:szCs w:val="14"/>
              </w:rPr>
              <w:t>wynik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1244C">
              <w:rPr>
                <w:rFonts w:cstheme="minorHAnsi"/>
                <w:sz w:val="14"/>
                <w:szCs w:val="14"/>
              </w:rPr>
              <w:t xml:space="preserve"> badania opinii publicznej] informacje dotyczące samorządu terytorialnego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1244C">
              <w:rPr>
                <w:rFonts w:cstheme="minorHAnsi"/>
                <w:sz w:val="14"/>
                <w:szCs w:val="14"/>
              </w:rPr>
              <w:t>Rzeczypospolitej Polskiej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 przepisy prawne</w:t>
            </w:r>
            <w:r w:rsidR="001E5D6D">
              <w:rPr>
                <w:rFonts w:cstheme="minorHAnsi"/>
                <w:sz w:val="14"/>
                <w:szCs w:val="14"/>
              </w:rPr>
              <w:t xml:space="preserve"> </w:t>
            </w:r>
            <w:r w:rsidR="008C3EBD">
              <w:rPr>
                <w:rFonts w:cstheme="minorHAnsi"/>
                <w:sz w:val="14"/>
                <w:szCs w:val="14"/>
              </w:rPr>
              <w:t>z </w:t>
            </w:r>
            <w:r w:rsidR="008C3EBD" w:rsidRPr="003519E1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8C3EBD" w:rsidRPr="00DB0EDE" w:rsidDel="008C3EBD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i innych źródeł normatywnych odnoszące się do samorządu terytorialnego w Rzeczypospolitej Polskiej;</w:t>
            </w:r>
          </w:p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organizację władzy w </w:t>
            </w:r>
            <w:r w:rsidR="008C3EBD">
              <w:rPr>
                <w:rFonts w:cstheme="minorHAnsi"/>
                <w:sz w:val="14"/>
                <w:szCs w:val="14"/>
              </w:rPr>
              <w:t>gminach różnego typu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8C3EB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strukturę subwencji ogólnej.</w:t>
            </w:r>
          </w:p>
        </w:tc>
        <w:tc>
          <w:tcPr>
            <w:tcW w:w="2551" w:type="dxa"/>
          </w:tcPr>
          <w:p w:rsidR="00234951" w:rsidRPr="00DB0EDE" w:rsidRDefault="00234951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prezentuje strukturę budżetu swojej gminy [źródła dochodu, wydatki, </w:t>
            </w:r>
            <w:r w:rsidR="008C3EBD">
              <w:rPr>
                <w:rFonts w:cstheme="minorHAnsi"/>
                <w:sz w:val="14"/>
                <w:szCs w:val="14"/>
              </w:rPr>
              <w:t xml:space="preserve">sposób </w:t>
            </w:r>
            <w:r w:rsidR="008C3EBD" w:rsidRPr="0031244C">
              <w:rPr>
                <w:rFonts w:cstheme="minorHAnsi"/>
                <w:sz w:val="14"/>
                <w:szCs w:val="14"/>
              </w:rPr>
              <w:t>uchwal</w:t>
            </w:r>
            <w:r w:rsidR="008C3EBD">
              <w:rPr>
                <w:rFonts w:cstheme="minorHAnsi"/>
                <w:sz w:val="14"/>
                <w:szCs w:val="14"/>
              </w:rPr>
              <w:t>e</w:t>
            </w:r>
            <w:r w:rsidR="008C3EBD" w:rsidRPr="0031244C">
              <w:rPr>
                <w:rFonts w:cstheme="minorHAnsi"/>
                <w:sz w:val="14"/>
                <w:szCs w:val="14"/>
              </w:rPr>
              <w:t>nia</w:t>
            </w:r>
            <w:r w:rsidR="008C3EBD">
              <w:rPr>
                <w:rFonts w:cstheme="minorHAnsi"/>
                <w:sz w:val="14"/>
                <w:szCs w:val="14"/>
              </w:rPr>
              <w:t xml:space="preserve"> uchwały budżetowej, formy</w:t>
            </w:r>
            <w:r w:rsidR="008C3EBD" w:rsidRPr="0031244C">
              <w:rPr>
                <w:rFonts w:cstheme="minorHAnsi"/>
                <w:sz w:val="14"/>
                <w:szCs w:val="14"/>
              </w:rPr>
              <w:t xml:space="preserve"> kontro</w:t>
            </w:r>
            <w:r w:rsidR="008C3EBD">
              <w:rPr>
                <w:rFonts w:cstheme="minorHAnsi"/>
                <w:sz w:val="14"/>
                <w:szCs w:val="14"/>
              </w:rPr>
              <w:t>li realizacji budżetu</w:t>
            </w:r>
            <w:r w:rsidRPr="00DB0EDE">
              <w:rPr>
                <w:rFonts w:cstheme="minorHAnsi"/>
                <w:sz w:val="14"/>
                <w:szCs w:val="14"/>
              </w:rPr>
              <w:t xml:space="preserve">]; </w:t>
            </w:r>
          </w:p>
          <w:p w:rsidR="00234951" w:rsidRPr="00DB0EDE" w:rsidRDefault="008C3EBD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>organizuje wycieczkę edukacyjną do urzędu gminy, na</w:t>
            </w:r>
            <w:r>
              <w:rPr>
                <w:rFonts w:cstheme="minorHAnsi"/>
                <w:sz w:val="14"/>
                <w:szCs w:val="14"/>
              </w:rPr>
              <w:t xml:space="preserve"> której</w:t>
            </w:r>
            <w:r w:rsidRPr="0031244C">
              <w:rPr>
                <w:rFonts w:cstheme="minorHAnsi"/>
                <w:sz w:val="14"/>
                <w:szCs w:val="14"/>
              </w:rPr>
              <w:t xml:space="preserve"> terenie znajduje się </w:t>
            </w:r>
            <w:r>
              <w:rPr>
                <w:rFonts w:cstheme="minorHAnsi"/>
                <w:sz w:val="14"/>
                <w:szCs w:val="14"/>
              </w:rPr>
              <w:t xml:space="preserve">jego </w:t>
            </w:r>
            <w:r w:rsidRPr="0031244C">
              <w:rPr>
                <w:rFonts w:cstheme="minorHAnsi"/>
                <w:sz w:val="14"/>
                <w:szCs w:val="14"/>
              </w:rPr>
              <w:t>szkoła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:rsidR="00234951" w:rsidRPr="00DB0EDE" w:rsidRDefault="00395E26" w:rsidP="0071204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31244C">
              <w:rPr>
                <w:rFonts w:cstheme="minorHAnsi"/>
                <w:sz w:val="14"/>
                <w:szCs w:val="14"/>
              </w:rPr>
              <w:t xml:space="preserve">przygotowuje </w:t>
            </w:r>
            <w:r>
              <w:rPr>
                <w:rFonts w:cstheme="minorHAnsi"/>
                <w:sz w:val="14"/>
                <w:szCs w:val="14"/>
              </w:rPr>
              <w:t>przykładowy</w:t>
            </w:r>
            <w:r w:rsidRPr="0031244C">
              <w:rPr>
                <w:rFonts w:cstheme="minorHAnsi"/>
                <w:sz w:val="14"/>
                <w:szCs w:val="14"/>
              </w:rPr>
              <w:t xml:space="preserve"> wnios</w:t>
            </w:r>
            <w:r>
              <w:rPr>
                <w:rFonts w:cstheme="minorHAnsi"/>
                <w:sz w:val="14"/>
                <w:szCs w:val="14"/>
              </w:rPr>
              <w:t>ek dotyczący</w:t>
            </w:r>
            <w:r w:rsidRPr="0031244C">
              <w:rPr>
                <w:rFonts w:cstheme="minorHAnsi"/>
                <w:sz w:val="14"/>
                <w:szCs w:val="14"/>
              </w:rPr>
              <w:t xml:space="preserve"> budżetu partycypacyjnego swojej gminy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</w:tbl>
    <w:p w:rsidR="00094F60" w:rsidRPr="00E966A1" w:rsidRDefault="00094F60">
      <w:pPr>
        <w:rPr>
          <w:rFonts w:cstheme="minorHAnsi"/>
          <w:b/>
          <w:sz w:val="16"/>
          <w:szCs w:val="16"/>
        </w:rPr>
      </w:pPr>
    </w:p>
    <w:p w:rsidR="00D3602E" w:rsidRPr="00B549A2" w:rsidRDefault="00B549A2">
      <w:pPr>
        <w:rPr>
          <w:rFonts w:cstheme="minorHAnsi"/>
          <w:sz w:val="20"/>
          <w:szCs w:val="20"/>
        </w:rPr>
      </w:pPr>
      <w:r w:rsidRPr="00B549A2">
        <w:rPr>
          <w:rFonts w:cstheme="minorHAnsi"/>
          <w:sz w:val="20"/>
          <w:szCs w:val="20"/>
        </w:rPr>
        <w:t>Opracowanie: Barbara Furman</w:t>
      </w:r>
    </w:p>
    <w:sectPr w:rsidR="00D3602E" w:rsidRPr="00B549A2" w:rsidSect="009A3AA2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4A" w:rsidRDefault="008F384A" w:rsidP="00FB3A4D">
      <w:pPr>
        <w:spacing w:after="0" w:line="240" w:lineRule="auto"/>
      </w:pPr>
      <w:r>
        <w:separator/>
      </w:r>
    </w:p>
  </w:endnote>
  <w:endnote w:type="continuationSeparator" w:id="0">
    <w:p w:rsidR="008F384A" w:rsidRDefault="008F384A" w:rsidP="00FB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868278"/>
      <w:docPartObj>
        <w:docPartGallery w:val="Page Numbers (Bottom of Page)"/>
        <w:docPartUnique/>
      </w:docPartObj>
    </w:sdtPr>
    <w:sdtEndPr/>
    <w:sdtContent>
      <w:p w:rsidR="00B549A2" w:rsidRDefault="00B54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892">
          <w:rPr>
            <w:noProof/>
          </w:rPr>
          <w:t>1</w:t>
        </w:r>
        <w:r>
          <w:fldChar w:fldCharType="end"/>
        </w:r>
      </w:p>
    </w:sdtContent>
  </w:sdt>
  <w:p w:rsidR="00B549A2" w:rsidRDefault="00B549A2" w:rsidP="00B549A2">
    <w:pPr>
      <w:pStyle w:val="Stopka"/>
    </w:pPr>
    <w:r>
      <w:rPr>
        <w:noProof/>
        <w:lang w:eastAsia="pl-PL"/>
      </w:rPr>
      <w:drawing>
        <wp:inline distT="0" distB="0" distL="0" distR="0" wp14:anchorId="54F72140" wp14:editId="27C378E1">
          <wp:extent cx="1047750" cy="32657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14" cy="3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4A" w:rsidRDefault="008F384A" w:rsidP="00FB3A4D">
      <w:pPr>
        <w:spacing w:after="0" w:line="240" w:lineRule="auto"/>
      </w:pPr>
      <w:r>
        <w:separator/>
      </w:r>
    </w:p>
  </w:footnote>
  <w:footnote w:type="continuationSeparator" w:id="0">
    <w:p w:rsidR="008F384A" w:rsidRDefault="008F384A" w:rsidP="00FB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2D"/>
    <w:multiLevelType w:val="hybridMultilevel"/>
    <w:tmpl w:val="513866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C0F26"/>
    <w:multiLevelType w:val="hybridMultilevel"/>
    <w:tmpl w:val="F412E3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2E2115"/>
    <w:multiLevelType w:val="hybridMultilevel"/>
    <w:tmpl w:val="BB0C3C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5E1507"/>
    <w:multiLevelType w:val="hybridMultilevel"/>
    <w:tmpl w:val="10D404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B0485D"/>
    <w:multiLevelType w:val="hybridMultilevel"/>
    <w:tmpl w:val="A404C9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00E1F"/>
    <w:multiLevelType w:val="hybridMultilevel"/>
    <w:tmpl w:val="D77650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E70033"/>
    <w:multiLevelType w:val="hybridMultilevel"/>
    <w:tmpl w:val="E222E1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0B5EF7"/>
    <w:multiLevelType w:val="hybridMultilevel"/>
    <w:tmpl w:val="DE4EFA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1A0424"/>
    <w:multiLevelType w:val="hybridMultilevel"/>
    <w:tmpl w:val="148699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F401A6"/>
    <w:multiLevelType w:val="hybridMultilevel"/>
    <w:tmpl w:val="F2F2B6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7A3906"/>
    <w:multiLevelType w:val="hybridMultilevel"/>
    <w:tmpl w:val="C5D882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DD1447"/>
    <w:multiLevelType w:val="hybridMultilevel"/>
    <w:tmpl w:val="403CCC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3B63F1"/>
    <w:multiLevelType w:val="hybridMultilevel"/>
    <w:tmpl w:val="84B6B9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51409C"/>
    <w:multiLevelType w:val="hybridMultilevel"/>
    <w:tmpl w:val="D1BE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34"/>
  </w:num>
  <w:num w:numId="9">
    <w:abstractNumId w:val="15"/>
  </w:num>
  <w:num w:numId="10">
    <w:abstractNumId w:val="32"/>
  </w:num>
  <w:num w:numId="11">
    <w:abstractNumId w:val="30"/>
  </w:num>
  <w:num w:numId="12">
    <w:abstractNumId w:val="19"/>
  </w:num>
  <w:num w:numId="13">
    <w:abstractNumId w:val="28"/>
  </w:num>
  <w:num w:numId="14">
    <w:abstractNumId w:val="27"/>
  </w:num>
  <w:num w:numId="15">
    <w:abstractNumId w:val="14"/>
  </w:num>
  <w:num w:numId="16">
    <w:abstractNumId w:val="12"/>
  </w:num>
  <w:num w:numId="17">
    <w:abstractNumId w:val="5"/>
  </w:num>
  <w:num w:numId="18">
    <w:abstractNumId w:val="21"/>
  </w:num>
  <w:num w:numId="19">
    <w:abstractNumId w:val="40"/>
  </w:num>
  <w:num w:numId="20">
    <w:abstractNumId w:val="7"/>
  </w:num>
  <w:num w:numId="21">
    <w:abstractNumId w:val="3"/>
  </w:num>
  <w:num w:numId="22">
    <w:abstractNumId w:val="16"/>
  </w:num>
  <w:num w:numId="23">
    <w:abstractNumId w:val="37"/>
  </w:num>
  <w:num w:numId="24">
    <w:abstractNumId w:val="24"/>
  </w:num>
  <w:num w:numId="25">
    <w:abstractNumId w:val="36"/>
  </w:num>
  <w:num w:numId="26">
    <w:abstractNumId w:val="17"/>
  </w:num>
  <w:num w:numId="27">
    <w:abstractNumId w:val="38"/>
  </w:num>
  <w:num w:numId="28">
    <w:abstractNumId w:val="25"/>
  </w:num>
  <w:num w:numId="29">
    <w:abstractNumId w:val="22"/>
  </w:num>
  <w:num w:numId="30">
    <w:abstractNumId w:val="29"/>
  </w:num>
  <w:num w:numId="31">
    <w:abstractNumId w:val="20"/>
  </w:num>
  <w:num w:numId="32">
    <w:abstractNumId w:val="9"/>
  </w:num>
  <w:num w:numId="33">
    <w:abstractNumId w:val="18"/>
  </w:num>
  <w:num w:numId="34">
    <w:abstractNumId w:val="10"/>
  </w:num>
  <w:num w:numId="35">
    <w:abstractNumId w:val="4"/>
  </w:num>
  <w:num w:numId="36">
    <w:abstractNumId w:val="26"/>
  </w:num>
  <w:num w:numId="37">
    <w:abstractNumId w:val="0"/>
  </w:num>
  <w:num w:numId="38">
    <w:abstractNumId w:val="35"/>
  </w:num>
  <w:num w:numId="39">
    <w:abstractNumId w:val="31"/>
  </w:num>
  <w:num w:numId="40">
    <w:abstractNumId w:val="3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02E"/>
    <w:rsid w:val="000074AB"/>
    <w:rsid w:val="0001781D"/>
    <w:rsid w:val="00063328"/>
    <w:rsid w:val="000812F6"/>
    <w:rsid w:val="000879EC"/>
    <w:rsid w:val="00094F60"/>
    <w:rsid w:val="000B01E1"/>
    <w:rsid w:val="000B0F8F"/>
    <w:rsid w:val="000C6F2C"/>
    <w:rsid w:val="000D2240"/>
    <w:rsid w:val="000F1327"/>
    <w:rsid w:val="000F53AA"/>
    <w:rsid w:val="0012453B"/>
    <w:rsid w:val="00127833"/>
    <w:rsid w:val="001529FF"/>
    <w:rsid w:val="00154340"/>
    <w:rsid w:val="00161F75"/>
    <w:rsid w:val="001A4190"/>
    <w:rsid w:val="001A5D6F"/>
    <w:rsid w:val="001A694C"/>
    <w:rsid w:val="001B4875"/>
    <w:rsid w:val="001C4ED9"/>
    <w:rsid w:val="001E5D6D"/>
    <w:rsid w:val="001F6E4B"/>
    <w:rsid w:val="002007DC"/>
    <w:rsid w:val="00212A2D"/>
    <w:rsid w:val="00217FC1"/>
    <w:rsid w:val="00223042"/>
    <w:rsid w:val="00234951"/>
    <w:rsid w:val="00236D4E"/>
    <w:rsid w:val="002603C2"/>
    <w:rsid w:val="0027035B"/>
    <w:rsid w:val="00294AE4"/>
    <w:rsid w:val="00294EA3"/>
    <w:rsid w:val="002A3507"/>
    <w:rsid w:val="002C5A02"/>
    <w:rsid w:val="002E009F"/>
    <w:rsid w:val="002F3B7C"/>
    <w:rsid w:val="003061EA"/>
    <w:rsid w:val="0031208E"/>
    <w:rsid w:val="003229ED"/>
    <w:rsid w:val="00344EE8"/>
    <w:rsid w:val="003519BB"/>
    <w:rsid w:val="00351B25"/>
    <w:rsid w:val="00361B58"/>
    <w:rsid w:val="00381A4C"/>
    <w:rsid w:val="0038749D"/>
    <w:rsid w:val="00394970"/>
    <w:rsid w:val="00395E26"/>
    <w:rsid w:val="003B30E4"/>
    <w:rsid w:val="003B6DB3"/>
    <w:rsid w:val="003C1BCD"/>
    <w:rsid w:val="003C5892"/>
    <w:rsid w:val="004130AF"/>
    <w:rsid w:val="00461FCE"/>
    <w:rsid w:val="004656FB"/>
    <w:rsid w:val="00473027"/>
    <w:rsid w:val="004906AB"/>
    <w:rsid w:val="004954D0"/>
    <w:rsid w:val="00496C98"/>
    <w:rsid w:val="004A2745"/>
    <w:rsid w:val="004A3D5F"/>
    <w:rsid w:val="004B0028"/>
    <w:rsid w:val="004B46AC"/>
    <w:rsid w:val="004B6B24"/>
    <w:rsid w:val="004D5BF0"/>
    <w:rsid w:val="004F1779"/>
    <w:rsid w:val="00525FF6"/>
    <w:rsid w:val="0053472E"/>
    <w:rsid w:val="00534DBC"/>
    <w:rsid w:val="00545C02"/>
    <w:rsid w:val="0056399F"/>
    <w:rsid w:val="005A77E6"/>
    <w:rsid w:val="005B5546"/>
    <w:rsid w:val="005C0859"/>
    <w:rsid w:val="005E75FA"/>
    <w:rsid w:val="005F0D07"/>
    <w:rsid w:val="005F11EA"/>
    <w:rsid w:val="005F15E8"/>
    <w:rsid w:val="005F520E"/>
    <w:rsid w:val="005F55AF"/>
    <w:rsid w:val="006131AA"/>
    <w:rsid w:val="00643FE2"/>
    <w:rsid w:val="00655320"/>
    <w:rsid w:val="00656C13"/>
    <w:rsid w:val="006748B6"/>
    <w:rsid w:val="00683898"/>
    <w:rsid w:val="00687882"/>
    <w:rsid w:val="00687F82"/>
    <w:rsid w:val="006A5184"/>
    <w:rsid w:val="006C15AD"/>
    <w:rsid w:val="006E0761"/>
    <w:rsid w:val="006F1416"/>
    <w:rsid w:val="006F33B8"/>
    <w:rsid w:val="006F6034"/>
    <w:rsid w:val="0070319C"/>
    <w:rsid w:val="00712048"/>
    <w:rsid w:val="00732B0A"/>
    <w:rsid w:val="00757B07"/>
    <w:rsid w:val="00795BE9"/>
    <w:rsid w:val="007A0501"/>
    <w:rsid w:val="007A0C06"/>
    <w:rsid w:val="007C03E1"/>
    <w:rsid w:val="007D537C"/>
    <w:rsid w:val="007F6C88"/>
    <w:rsid w:val="007F7D19"/>
    <w:rsid w:val="00804256"/>
    <w:rsid w:val="008076A7"/>
    <w:rsid w:val="00821E66"/>
    <w:rsid w:val="0083094A"/>
    <w:rsid w:val="0085074A"/>
    <w:rsid w:val="00877E61"/>
    <w:rsid w:val="00890EF8"/>
    <w:rsid w:val="00893599"/>
    <w:rsid w:val="008C3EBD"/>
    <w:rsid w:val="008E0636"/>
    <w:rsid w:val="008F384A"/>
    <w:rsid w:val="009215C0"/>
    <w:rsid w:val="00940AFF"/>
    <w:rsid w:val="009416AD"/>
    <w:rsid w:val="00973162"/>
    <w:rsid w:val="00976E4D"/>
    <w:rsid w:val="00980CAC"/>
    <w:rsid w:val="00996509"/>
    <w:rsid w:val="009A3AA2"/>
    <w:rsid w:val="009D11F8"/>
    <w:rsid w:val="009D1CC9"/>
    <w:rsid w:val="009F37DC"/>
    <w:rsid w:val="00A1742B"/>
    <w:rsid w:val="00A2639D"/>
    <w:rsid w:val="00A30BEB"/>
    <w:rsid w:val="00A512A5"/>
    <w:rsid w:val="00A545B8"/>
    <w:rsid w:val="00A54EF2"/>
    <w:rsid w:val="00A72712"/>
    <w:rsid w:val="00AA18AA"/>
    <w:rsid w:val="00AA5FF1"/>
    <w:rsid w:val="00AB2A01"/>
    <w:rsid w:val="00AB7369"/>
    <w:rsid w:val="00AC6403"/>
    <w:rsid w:val="00AD5401"/>
    <w:rsid w:val="00AE3157"/>
    <w:rsid w:val="00B26FE1"/>
    <w:rsid w:val="00B36E7B"/>
    <w:rsid w:val="00B549A2"/>
    <w:rsid w:val="00B6032A"/>
    <w:rsid w:val="00B64802"/>
    <w:rsid w:val="00B72F25"/>
    <w:rsid w:val="00B862AB"/>
    <w:rsid w:val="00B95060"/>
    <w:rsid w:val="00BA3838"/>
    <w:rsid w:val="00C12D8C"/>
    <w:rsid w:val="00C44EF4"/>
    <w:rsid w:val="00C5201D"/>
    <w:rsid w:val="00C72BC6"/>
    <w:rsid w:val="00C74F31"/>
    <w:rsid w:val="00C820E9"/>
    <w:rsid w:val="00C91C91"/>
    <w:rsid w:val="00C9499D"/>
    <w:rsid w:val="00CB2A00"/>
    <w:rsid w:val="00CB5CF2"/>
    <w:rsid w:val="00CD3117"/>
    <w:rsid w:val="00CD4AC2"/>
    <w:rsid w:val="00CD6FE3"/>
    <w:rsid w:val="00CE130A"/>
    <w:rsid w:val="00D14737"/>
    <w:rsid w:val="00D159E1"/>
    <w:rsid w:val="00D16D8F"/>
    <w:rsid w:val="00D3602E"/>
    <w:rsid w:val="00D53AD7"/>
    <w:rsid w:val="00D55299"/>
    <w:rsid w:val="00D6083C"/>
    <w:rsid w:val="00D73D0A"/>
    <w:rsid w:val="00D745A5"/>
    <w:rsid w:val="00D932C3"/>
    <w:rsid w:val="00D95919"/>
    <w:rsid w:val="00DA582E"/>
    <w:rsid w:val="00DB0064"/>
    <w:rsid w:val="00DB0EDE"/>
    <w:rsid w:val="00DB174F"/>
    <w:rsid w:val="00DB5CE4"/>
    <w:rsid w:val="00DB67D8"/>
    <w:rsid w:val="00DB7559"/>
    <w:rsid w:val="00DB7BF2"/>
    <w:rsid w:val="00DC6B65"/>
    <w:rsid w:val="00DF6E2B"/>
    <w:rsid w:val="00E1394B"/>
    <w:rsid w:val="00E2054F"/>
    <w:rsid w:val="00E236DC"/>
    <w:rsid w:val="00E25798"/>
    <w:rsid w:val="00E339C2"/>
    <w:rsid w:val="00E51750"/>
    <w:rsid w:val="00E667CB"/>
    <w:rsid w:val="00E66D85"/>
    <w:rsid w:val="00E672A1"/>
    <w:rsid w:val="00E70470"/>
    <w:rsid w:val="00E70AB3"/>
    <w:rsid w:val="00E81504"/>
    <w:rsid w:val="00E9330E"/>
    <w:rsid w:val="00E950B6"/>
    <w:rsid w:val="00E951A9"/>
    <w:rsid w:val="00E966A1"/>
    <w:rsid w:val="00EB1DF1"/>
    <w:rsid w:val="00EB7E0B"/>
    <w:rsid w:val="00EC27A2"/>
    <w:rsid w:val="00ED1383"/>
    <w:rsid w:val="00ED3AD2"/>
    <w:rsid w:val="00ED7042"/>
    <w:rsid w:val="00EE27C6"/>
    <w:rsid w:val="00EF035B"/>
    <w:rsid w:val="00F02BFF"/>
    <w:rsid w:val="00F31A3B"/>
    <w:rsid w:val="00F32906"/>
    <w:rsid w:val="00F50777"/>
    <w:rsid w:val="00F51646"/>
    <w:rsid w:val="00F53162"/>
    <w:rsid w:val="00F57865"/>
    <w:rsid w:val="00F64602"/>
    <w:rsid w:val="00F67FAC"/>
    <w:rsid w:val="00F74F1A"/>
    <w:rsid w:val="00F86A0E"/>
    <w:rsid w:val="00F916A3"/>
    <w:rsid w:val="00FB3A4D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2E"/>
  </w:style>
  <w:style w:type="paragraph" w:styleId="Nagwek1">
    <w:name w:val="heading 1"/>
    <w:basedOn w:val="Normalny"/>
    <w:next w:val="Normalny"/>
    <w:link w:val="Nagwek1Znak"/>
    <w:uiPriority w:val="9"/>
    <w:qFormat/>
    <w:rsid w:val="009A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34"/>
  </w:style>
  <w:style w:type="character" w:styleId="Odwoaniedokomentarza">
    <w:name w:val="annotation reference"/>
    <w:basedOn w:val="Domylnaczcionkaakapitu"/>
    <w:uiPriority w:val="99"/>
    <w:semiHidden/>
    <w:unhideWhenUsed/>
    <w:rsid w:val="00161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1F7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4D"/>
  </w:style>
  <w:style w:type="character" w:customStyle="1" w:styleId="Nagwek1Znak">
    <w:name w:val="Nagłówek 1 Znak"/>
    <w:basedOn w:val="Domylnaczcionkaakapitu"/>
    <w:link w:val="Nagwek1"/>
    <w:uiPriority w:val="9"/>
    <w:rsid w:val="009A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4207-76DA-4882-8DE5-29AC551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9572</Words>
  <Characters>57433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2020-09-01T10:14:00Z</dcterms:created>
  <dcterms:modified xsi:type="dcterms:W3CDTF">2020-09-01T10:14:00Z</dcterms:modified>
</cp:coreProperties>
</file>